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799" w:rsidRPr="004A3DE7" w:rsidRDefault="008B2EF8" w:rsidP="004A3DE7">
      <w:pPr>
        <w:spacing w:after="0" w:line="360" w:lineRule="auto"/>
        <w:jc w:val="center"/>
        <w:rPr>
          <w:rFonts w:ascii="Tahoma" w:hAnsi="Tahoma" w:cs="Tahoma"/>
          <w:bCs/>
          <w:sz w:val="24"/>
          <w:szCs w:val="24"/>
        </w:rPr>
      </w:pPr>
      <w:r w:rsidRPr="004A3DE7">
        <w:rPr>
          <w:rFonts w:ascii="Tahoma" w:hAnsi="Tahoma" w:cs="Tahoma"/>
          <w:bCs/>
          <w:sz w:val="24"/>
          <w:szCs w:val="24"/>
        </w:rPr>
        <w:t>Z</w:t>
      </w:r>
      <w:r w:rsidR="00091754" w:rsidRPr="004A3DE7">
        <w:rPr>
          <w:rFonts w:ascii="Tahoma" w:hAnsi="Tahoma" w:cs="Tahoma"/>
          <w:bCs/>
          <w:sz w:val="24"/>
          <w:szCs w:val="24"/>
        </w:rPr>
        <w:t>arządzenie</w:t>
      </w:r>
      <w:r w:rsidRPr="004A3DE7">
        <w:rPr>
          <w:rFonts w:ascii="Tahoma" w:hAnsi="Tahoma" w:cs="Tahoma"/>
          <w:bCs/>
          <w:sz w:val="24"/>
          <w:szCs w:val="24"/>
        </w:rPr>
        <w:t xml:space="preserve"> </w:t>
      </w:r>
      <w:r w:rsidR="00B9126F">
        <w:rPr>
          <w:rFonts w:ascii="Tahoma" w:hAnsi="Tahoma" w:cs="Tahoma"/>
          <w:bCs/>
          <w:sz w:val="24"/>
          <w:szCs w:val="24"/>
        </w:rPr>
        <w:t>Nr 230/19</w:t>
      </w:r>
    </w:p>
    <w:p w:rsidR="00996A5F" w:rsidRPr="004A3DE7" w:rsidRDefault="004A3DE7" w:rsidP="004A3DE7">
      <w:pPr>
        <w:spacing w:after="0" w:line="360" w:lineRule="auto"/>
        <w:jc w:val="center"/>
        <w:rPr>
          <w:rFonts w:ascii="Tahoma" w:hAnsi="Tahoma" w:cs="Tahoma"/>
          <w:bCs/>
          <w:sz w:val="24"/>
          <w:szCs w:val="24"/>
        </w:rPr>
      </w:pPr>
      <w:r>
        <w:rPr>
          <w:rFonts w:ascii="Tahoma" w:hAnsi="Tahoma" w:cs="Tahoma"/>
          <w:bCs/>
          <w:sz w:val="24"/>
          <w:szCs w:val="24"/>
        </w:rPr>
        <w:t>Wójta Gminy Ksawerów</w:t>
      </w:r>
    </w:p>
    <w:p w:rsidR="004A3DE7" w:rsidRDefault="00091754" w:rsidP="004A3DE7">
      <w:pPr>
        <w:spacing w:after="0" w:line="360" w:lineRule="auto"/>
        <w:jc w:val="center"/>
        <w:rPr>
          <w:rFonts w:ascii="Tahoma" w:hAnsi="Tahoma" w:cs="Tahoma"/>
          <w:bCs/>
          <w:sz w:val="24"/>
          <w:szCs w:val="24"/>
        </w:rPr>
      </w:pPr>
      <w:r w:rsidRPr="004A3DE7">
        <w:rPr>
          <w:rFonts w:ascii="Tahoma" w:hAnsi="Tahoma" w:cs="Tahoma"/>
          <w:bCs/>
          <w:sz w:val="24"/>
          <w:szCs w:val="24"/>
        </w:rPr>
        <w:t xml:space="preserve">z dnia </w:t>
      </w:r>
      <w:r w:rsidR="00B9126F">
        <w:rPr>
          <w:rFonts w:ascii="Tahoma" w:hAnsi="Tahoma" w:cs="Tahoma"/>
          <w:bCs/>
          <w:sz w:val="24"/>
          <w:szCs w:val="24"/>
        </w:rPr>
        <w:t>16 października 2019 r</w:t>
      </w:r>
    </w:p>
    <w:p w:rsidR="001B4BF2" w:rsidRPr="004A3DE7" w:rsidRDefault="001B4BF2" w:rsidP="004A3DE7">
      <w:pPr>
        <w:spacing w:after="0" w:line="360" w:lineRule="auto"/>
        <w:jc w:val="center"/>
        <w:rPr>
          <w:rFonts w:ascii="Tahoma" w:hAnsi="Tahoma" w:cs="Tahoma"/>
          <w:bCs/>
          <w:sz w:val="24"/>
          <w:szCs w:val="24"/>
        </w:rPr>
      </w:pPr>
      <w:r w:rsidRPr="004A3DE7">
        <w:rPr>
          <w:rFonts w:ascii="Tahoma" w:hAnsi="Tahoma" w:cs="Tahoma"/>
          <w:bCs/>
          <w:sz w:val="24"/>
          <w:szCs w:val="24"/>
        </w:rPr>
        <w:t>w</w:t>
      </w:r>
      <w:r w:rsidR="008B2EF8" w:rsidRPr="004A3DE7">
        <w:rPr>
          <w:rFonts w:ascii="Tahoma" w:hAnsi="Tahoma" w:cs="Tahoma"/>
          <w:bCs/>
          <w:sz w:val="24"/>
          <w:szCs w:val="24"/>
        </w:rPr>
        <w:t xml:space="preserve"> sprawie ogłoszenia konkursu na stanowisko</w:t>
      </w:r>
    </w:p>
    <w:p w:rsidR="00404DE2" w:rsidRPr="004A3DE7" w:rsidRDefault="00091754" w:rsidP="004A3DE7">
      <w:pPr>
        <w:spacing w:after="0" w:line="360" w:lineRule="auto"/>
        <w:jc w:val="center"/>
        <w:rPr>
          <w:rFonts w:ascii="Tahoma" w:hAnsi="Tahoma" w:cs="Tahoma"/>
          <w:bCs/>
          <w:sz w:val="24"/>
          <w:szCs w:val="24"/>
        </w:rPr>
      </w:pPr>
      <w:r w:rsidRPr="00841A56">
        <w:rPr>
          <w:rFonts w:ascii="Tahoma" w:hAnsi="Tahoma" w:cs="Tahoma"/>
          <w:bCs/>
          <w:sz w:val="24"/>
          <w:szCs w:val="24"/>
        </w:rPr>
        <w:t>kierownika</w:t>
      </w:r>
      <w:r w:rsidR="00841A56">
        <w:rPr>
          <w:rFonts w:ascii="Tahoma" w:hAnsi="Tahoma" w:cs="Tahoma"/>
          <w:bCs/>
          <w:sz w:val="24"/>
          <w:szCs w:val="24"/>
        </w:rPr>
        <w:t xml:space="preserve"> (dyrektora)</w:t>
      </w:r>
      <w:r w:rsidRPr="004A3DE7">
        <w:rPr>
          <w:rFonts w:ascii="Tahoma" w:hAnsi="Tahoma" w:cs="Tahoma"/>
          <w:bCs/>
          <w:sz w:val="24"/>
          <w:szCs w:val="24"/>
        </w:rPr>
        <w:t xml:space="preserve"> Samodzielnego Publicznego Zakładu Opieki Zdrowotnej </w:t>
      </w:r>
      <w:proofErr w:type="spellStart"/>
      <w:r w:rsidR="00404DE2" w:rsidRPr="004A3DE7">
        <w:rPr>
          <w:rFonts w:ascii="Tahoma" w:hAnsi="Tahoma" w:cs="Tahoma"/>
          <w:bCs/>
          <w:sz w:val="24"/>
          <w:szCs w:val="24"/>
        </w:rPr>
        <w:t>MEDiKSA</w:t>
      </w:r>
      <w:proofErr w:type="spellEnd"/>
    </w:p>
    <w:p w:rsidR="001B4BF2" w:rsidRPr="004A3DE7" w:rsidRDefault="00404DE2" w:rsidP="004A3DE7">
      <w:pPr>
        <w:spacing w:after="0" w:line="360" w:lineRule="auto"/>
        <w:jc w:val="center"/>
        <w:rPr>
          <w:rFonts w:ascii="Tahoma" w:hAnsi="Tahoma" w:cs="Tahoma"/>
          <w:bCs/>
          <w:sz w:val="24"/>
          <w:szCs w:val="24"/>
        </w:rPr>
      </w:pPr>
      <w:r w:rsidRPr="004A3DE7">
        <w:rPr>
          <w:rFonts w:ascii="Tahoma" w:hAnsi="Tahoma" w:cs="Tahoma"/>
          <w:bCs/>
          <w:sz w:val="24"/>
          <w:szCs w:val="24"/>
        </w:rPr>
        <w:t>w Ksawerowie</w:t>
      </w:r>
    </w:p>
    <w:p w:rsidR="00376062" w:rsidRPr="00F179D4" w:rsidRDefault="008B2EF8" w:rsidP="00F179D4">
      <w:pPr>
        <w:spacing w:after="0" w:line="360" w:lineRule="auto"/>
        <w:ind w:firstLine="709"/>
        <w:jc w:val="both"/>
        <w:rPr>
          <w:rFonts w:ascii="Tahoma" w:hAnsi="Tahoma" w:cs="Tahoma"/>
          <w:bCs/>
          <w:sz w:val="24"/>
          <w:szCs w:val="24"/>
        </w:rPr>
      </w:pPr>
      <w:r w:rsidRPr="004A3DE7">
        <w:rPr>
          <w:rFonts w:ascii="Tahoma" w:hAnsi="Tahoma" w:cs="Tahoma"/>
          <w:sz w:val="24"/>
          <w:szCs w:val="24"/>
        </w:rPr>
        <w:t xml:space="preserve"> Na podstawie art. 30 ust.1 </w:t>
      </w:r>
      <w:r w:rsidR="008B1BE3" w:rsidRPr="004A3DE7">
        <w:rPr>
          <w:rFonts w:ascii="Tahoma" w:hAnsi="Tahoma" w:cs="Tahoma"/>
          <w:sz w:val="24"/>
          <w:szCs w:val="24"/>
        </w:rPr>
        <w:t xml:space="preserve">ustawy </w:t>
      </w:r>
      <w:r w:rsidRPr="004A3DE7">
        <w:rPr>
          <w:rFonts w:ascii="Tahoma" w:hAnsi="Tahoma" w:cs="Tahoma"/>
          <w:sz w:val="24"/>
          <w:szCs w:val="24"/>
        </w:rPr>
        <w:t>z dnia 8 marca 1990</w:t>
      </w:r>
      <w:r w:rsidR="0041208A" w:rsidRPr="004A3DE7">
        <w:rPr>
          <w:rFonts w:ascii="Tahoma" w:hAnsi="Tahoma" w:cs="Tahoma"/>
          <w:sz w:val="24"/>
          <w:szCs w:val="24"/>
        </w:rPr>
        <w:t xml:space="preserve"> </w:t>
      </w:r>
      <w:r w:rsidRPr="004A3DE7">
        <w:rPr>
          <w:rFonts w:ascii="Tahoma" w:hAnsi="Tahoma" w:cs="Tahoma"/>
          <w:sz w:val="24"/>
          <w:szCs w:val="24"/>
        </w:rPr>
        <w:t>r. o samorządzie gminnym (Dz.</w:t>
      </w:r>
      <w:r w:rsidR="00575188" w:rsidRPr="004A3DE7">
        <w:rPr>
          <w:rFonts w:ascii="Tahoma" w:hAnsi="Tahoma" w:cs="Tahoma"/>
          <w:sz w:val="24"/>
          <w:szCs w:val="24"/>
        </w:rPr>
        <w:t xml:space="preserve"> </w:t>
      </w:r>
      <w:r w:rsidRPr="004A3DE7">
        <w:rPr>
          <w:rFonts w:ascii="Tahoma" w:hAnsi="Tahoma" w:cs="Tahoma"/>
          <w:sz w:val="24"/>
          <w:szCs w:val="24"/>
        </w:rPr>
        <w:t>U. z 201</w:t>
      </w:r>
      <w:r w:rsidR="004A3DE7">
        <w:rPr>
          <w:rFonts w:ascii="Tahoma" w:hAnsi="Tahoma" w:cs="Tahoma"/>
          <w:sz w:val="24"/>
          <w:szCs w:val="24"/>
        </w:rPr>
        <w:t>9</w:t>
      </w:r>
      <w:r w:rsidR="00504641" w:rsidRPr="004A3DE7">
        <w:rPr>
          <w:rFonts w:ascii="Tahoma" w:hAnsi="Tahoma" w:cs="Tahoma"/>
          <w:sz w:val="24"/>
          <w:szCs w:val="24"/>
        </w:rPr>
        <w:t xml:space="preserve"> </w:t>
      </w:r>
      <w:r w:rsidRPr="004A3DE7">
        <w:rPr>
          <w:rFonts w:ascii="Tahoma" w:hAnsi="Tahoma" w:cs="Tahoma"/>
          <w:sz w:val="24"/>
          <w:szCs w:val="24"/>
        </w:rPr>
        <w:t>r. poz</w:t>
      </w:r>
      <w:r w:rsidR="001B4BF2" w:rsidRPr="004A3DE7">
        <w:rPr>
          <w:rFonts w:ascii="Tahoma" w:hAnsi="Tahoma" w:cs="Tahoma"/>
          <w:sz w:val="24"/>
          <w:szCs w:val="24"/>
        </w:rPr>
        <w:t>.</w:t>
      </w:r>
      <w:r w:rsidR="0041208A" w:rsidRPr="004A3DE7">
        <w:rPr>
          <w:rFonts w:ascii="Tahoma" w:hAnsi="Tahoma" w:cs="Tahoma"/>
          <w:sz w:val="24"/>
          <w:szCs w:val="24"/>
        </w:rPr>
        <w:t xml:space="preserve"> </w:t>
      </w:r>
      <w:r w:rsidR="004A3DE7">
        <w:rPr>
          <w:rFonts w:ascii="Tahoma" w:hAnsi="Tahoma" w:cs="Tahoma"/>
          <w:sz w:val="24"/>
          <w:szCs w:val="24"/>
        </w:rPr>
        <w:t>506</w:t>
      </w:r>
      <w:r w:rsidR="00504641" w:rsidRPr="004A3DE7">
        <w:rPr>
          <w:rFonts w:ascii="Tahoma" w:hAnsi="Tahoma" w:cs="Tahoma"/>
          <w:sz w:val="24"/>
          <w:szCs w:val="24"/>
        </w:rPr>
        <w:t>,</w:t>
      </w:r>
      <w:r w:rsidR="00F179D4">
        <w:rPr>
          <w:rFonts w:ascii="Tahoma" w:hAnsi="Tahoma" w:cs="Tahoma"/>
          <w:sz w:val="24"/>
          <w:szCs w:val="24"/>
        </w:rPr>
        <w:t xml:space="preserve"> poz. 1309 i 1696</w:t>
      </w:r>
      <w:r w:rsidR="0041208A" w:rsidRPr="004A3DE7">
        <w:rPr>
          <w:rFonts w:ascii="Tahoma" w:hAnsi="Tahoma" w:cs="Tahoma"/>
          <w:sz w:val="24"/>
          <w:szCs w:val="24"/>
        </w:rPr>
        <w:t>), art.</w:t>
      </w:r>
      <w:r w:rsidR="00575188" w:rsidRPr="004A3DE7">
        <w:rPr>
          <w:rFonts w:ascii="Tahoma" w:hAnsi="Tahoma" w:cs="Tahoma"/>
          <w:sz w:val="24"/>
          <w:szCs w:val="24"/>
        </w:rPr>
        <w:t xml:space="preserve"> 49 ust. 1 pkt 1,</w:t>
      </w:r>
      <w:r w:rsidRPr="004A3DE7">
        <w:rPr>
          <w:rFonts w:ascii="Tahoma" w:hAnsi="Tahoma" w:cs="Tahoma"/>
          <w:sz w:val="24"/>
          <w:szCs w:val="24"/>
        </w:rPr>
        <w:t xml:space="preserve"> </w:t>
      </w:r>
      <w:r w:rsidR="00F179D4">
        <w:rPr>
          <w:rFonts w:ascii="Tahoma" w:hAnsi="Tahoma" w:cs="Tahoma"/>
          <w:sz w:val="24"/>
          <w:szCs w:val="24"/>
        </w:rPr>
        <w:t xml:space="preserve">                                 </w:t>
      </w:r>
      <w:r w:rsidRPr="004A3DE7">
        <w:rPr>
          <w:rFonts w:ascii="Tahoma" w:hAnsi="Tahoma" w:cs="Tahoma"/>
          <w:sz w:val="24"/>
          <w:szCs w:val="24"/>
        </w:rPr>
        <w:t xml:space="preserve">ust. 2 </w:t>
      </w:r>
      <w:r w:rsidR="00575188" w:rsidRPr="004A3DE7">
        <w:rPr>
          <w:rFonts w:ascii="Tahoma" w:hAnsi="Tahoma" w:cs="Tahoma"/>
          <w:sz w:val="24"/>
          <w:szCs w:val="24"/>
        </w:rPr>
        <w:t xml:space="preserve">i ust. 3 </w:t>
      </w:r>
      <w:r w:rsidRPr="004A3DE7">
        <w:rPr>
          <w:rFonts w:ascii="Tahoma" w:hAnsi="Tahoma" w:cs="Tahoma"/>
          <w:sz w:val="24"/>
          <w:szCs w:val="24"/>
        </w:rPr>
        <w:t>ustawy z dnia 15 kwietnia 2011</w:t>
      </w:r>
      <w:r w:rsidR="0041208A" w:rsidRPr="004A3DE7">
        <w:rPr>
          <w:rFonts w:ascii="Tahoma" w:hAnsi="Tahoma" w:cs="Tahoma"/>
          <w:sz w:val="24"/>
          <w:szCs w:val="24"/>
        </w:rPr>
        <w:t xml:space="preserve"> </w:t>
      </w:r>
      <w:r w:rsidRPr="004A3DE7">
        <w:rPr>
          <w:rFonts w:ascii="Tahoma" w:hAnsi="Tahoma" w:cs="Tahoma"/>
          <w:sz w:val="24"/>
          <w:szCs w:val="24"/>
        </w:rPr>
        <w:t xml:space="preserve">r. o działalności leczniczej </w:t>
      </w:r>
      <w:r w:rsidR="00F179D4">
        <w:rPr>
          <w:rFonts w:ascii="Tahoma" w:hAnsi="Tahoma" w:cs="Tahoma"/>
          <w:sz w:val="24"/>
          <w:szCs w:val="24"/>
        </w:rPr>
        <w:t xml:space="preserve">                                   </w:t>
      </w:r>
      <w:r w:rsidRPr="004A3DE7">
        <w:rPr>
          <w:rFonts w:ascii="Tahoma" w:hAnsi="Tahoma" w:cs="Tahoma"/>
          <w:sz w:val="24"/>
          <w:szCs w:val="24"/>
        </w:rPr>
        <w:t>(</w:t>
      </w:r>
      <w:r w:rsidR="0041208A" w:rsidRPr="004A3DE7">
        <w:rPr>
          <w:rFonts w:ascii="Tahoma" w:hAnsi="Tahoma" w:cs="Tahoma"/>
          <w:sz w:val="24"/>
          <w:szCs w:val="24"/>
        </w:rPr>
        <w:t>Dz. U.</w:t>
      </w:r>
      <w:r w:rsidR="00F179D4">
        <w:rPr>
          <w:rFonts w:ascii="Tahoma" w:hAnsi="Tahoma" w:cs="Tahoma"/>
          <w:sz w:val="24"/>
          <w:szCs w:val="24"/>
        </w:rPr>
        <w:t xml:space="preserve"> </w:t>
      </w:r>
      <w:r w:rsidR="0041208A" w:rsidRPr="004A3DE7">
        <w:rPr>
          <w:rFonts w:ascii="Tahoma" w:hAnsi="Tahoma" w:cs="Tahoma"/>
          <w:sz w:val="24"/>
          <w:szCs w:val="24"/>
        </w:rPr>
        <w:t xml:space="preserve">z 2018 </w:t>
      </w:r>
      <w:r w:rsidRPr="004A3DE7">
        <w:rPr>
          <w:rFonts w:ascii="Tahoma" w:hAnsi="Tahoma" w:cs="Tahoma"/>
          <w:sz w:val="24"/>
          <w:szCs w:val="24"/>
        </w:rPr>
        <w:t>r. poz.</w:t>
      </w:r>
      <w:r w:rsidR="00F179D4">
        <w:rPr>
          <w:rFonts w:ascii="Tahoma" w:hAnsi="Tahoma" w:cs="Tahoma"/>
          <w:sz w:val="24"/>
          <w:szCs w:val="24"/>
        </w:rPr>
        <w:t xml:space="preserve"> 2190</w:t>
      </w:r>
      <w:r w:rsidR="0041208A" w:rsidRPr="004A3DE7">
        <w:rPr>
          <w:rFonts w:ascii="Tahoma" w:hAnsi="Tahoma" w:cs="Tahoma"/>
          <w:sz w:val="24"/>
          <w:szCs w:val="24"/>
        </w:rPr>
        <w:t xml:space="preserve">, </w:t>
      </w:r>
      <w:r w:rsidR="00F179D4">
        <w:rPr>
          <w:rFonts w:ascii="Tahoma" w:hAnsi="Tahoma" w:cs="Tahoma"/>
          <w:sz w:val="24"/>
          <w:szCs w:val="24"/>
        </w:rPr>
        <w:t>poz. 1629, poz. 2219 oraz z 2019 r. poz. 730 i 959</w:t>
      </w:r>
      <w:r w:rsidR="0096228C" w:rsidRPr="004A3DE7">
        <w:rPr>
          <w:rFonts w:ascii="Tahoma" w:hAnsi="Tahoma" w:cs="Tahoma"/>
          <w:sz w:val="24"/>
          <w:szCs w:val="24"/>
        </w:rPr>
        <w:t xml:space="preserve">) </w:t>
      </w:r>
      <w:r w:rsidR="00F179D4">
        <w:rPr>
          <w:rFonts w:ascii="Tahoma" w:hAnsi="Tahoma" w:cs="Tahoma"/>
          <w:sz w:val="24"/>
          <w:szCs w:val="24"/>
        </w:rPr>
        <w:t xml:space="preserve">                        </w:t>
      </w:r>
      <w:r w:rsidR="0096228C" w:rsidRPr="004A3DE7">
        <w:rPr>
          <w:rFonts w:ascii="Tahoma" w:hAnsi="Tahoma" w:cs="Tahoma"/>
          <w:sz w:val="24"/>
          <w:szCs w:val="24"/>
        </w:rPr>
        <w:t xml:space="preserve">oraz </w:t>
      </w:r>
      <w:r w:rsidRPr="004A3DE7">
        <w:rPr>
          <w:rFonts w:ascii="Tahoma" w:hAnsi="Tahoma" w:cs="Tahoma"/>
          <w:sz w:val="24"/>
          <w:szCs w:val="24"/>
        </w:rPr>
        <w:t>rozporządzenia Ministra Zdrowia z dnia 6 lutego 2012</w:t>
      </w:r>
      <w:r w:rsidR="0041208A" w:rsidRPr="004A3DE7">
        <w:rPr>
          <w:rFonts w:ascii="Tahoma" w:hAnsi="Tahoma" w:cs="Tahoma"/>
          <w:sz w:val="24"/>
          <w:szCs w:val="24"/>
        </w:rPr>
        <w:t xml:space="preserve"> </w:t>
      </w:r>
      <w:r w:rsidRPr="004A3DE7">
        <w:rPr>
          <w:rFonts w:ascii="Tahoma" w:hAnsi="Tahoma" w:cs="Tahoma"/>
          <w:sz w:val="24"/>
          <w:szCs w:val="24"/>
        </w:rPr>
        <w:t>r</w:t>
      </w:r>
      <w:r w:rsidR="00AA3A0B" w:rsidRPr="004A3DE7">
        <w:rPr>
          <w:rFonts w:ascii="Tahoma" w:hAnsi="Tahoma" w:cs="Tahoma"/>
          <w:sz w:val="24"/>
          <w:szCs w:val="24"/>
        </w:rPr>
        <w:t>. w sprawie sposobu przeprowadza</w:t>
      </w:r>
      <w:r w:rsidRPr="004A3DE7">
        <w:rPr>
          <w:rFonts w:ascii="Tahoma" w:hAnsi="Tahoma" w:cs="Tahoma"/>
          <w:sz w:val="24"/>
          <w:szCs w:val="24"/>
        </w:rPr>
        <w:t>nia konkursu na niektóre stanowiska kierownicze w podmiocie leczniczym niebędącym przedsiębiorcą Dz.</w:t>
      </w:r>
      <w:r w:rsidR="0041208A" w:rsidRPr="004A3DE7">
        <w:rPr>
          <w:rFonts w:ascii="Tahoma" w:hAnsi="Tahoma" w:cs="Tahoma"/>
          <w:sz w:val="24"/>
          <w:szCs w:val="24"/>
        </w:rPr>
        <w:t xml:space="preserve"> </w:t>
      </w:r>
      <w:r w:rsidRPr="004A3DE7">
        <w:rPr>
          <w:rFonts w:ascii="Tahoma" w:hAnsi="Tahoma" w:cs="Tahoma"/>
          <w:sz w:val="24"/>
          <w:szCs w:val="24"/>
        </w:rPr>
        <w:t>U.</w:t>
      </w:r>
      <w:r w:rsidR="0041208A" w:rsidRPr="004A3DE7">
        <w:rPr>
          <w:rFonts w:ascii="Tahoma" w:hAnsi="Tahoma" w:cs="Tahoma"/>
          <w:sz w:val="24"/>
          <w:szCs w:val="24"/>
        </w:rPr>
        <w:t xml:space="preserve"> z 2018 r. poz. 393</w:t>
      </w:r>
      <w:r w:rsidR="0047257E" w:rsidRPr="004A3DE7">
        <w:rPr>
          <w:rFonts w:ascii="Tahoma" w:hAnsi="Tahoma" w:cs="Tahoma"/>
          <w:sz w:val="24"/>
          <w:szCs w:val="24"/>
        </w:rPr>
        <w:t>)</w:t>
      </w:r>
      <w:r w:rsidR="00F179D4">
        <w:rPr>
          <w:rFonts w:ascii="Tahoma" w:hAnsi="Tahoma" w:cs="Tahoma"/>
          <w:sz w:val="24"/>
          <w:szCs w:val="24"/>
        </w:rPr>
        <w:t xml:space="preserve">, </w:t>
      </w:r>
      <w:r w:rsidR="001B4BF2" w:rsidRPr="00F179D4">
        <w:rPr>
          <w:rFonts w:ascii="Tahoma" w:hAnsi="Tahoma" w:cs="Tahoma"/>
          <w:bCs/>
          <w:sz w:val="24"/>
          <w:szCs w:val="24"/>
        </w:rPr>
        <w:t>z</w:t>
      </w:r>
      <w:r w:rsidRPr="00F179D4">
        <w:rPr>
          <w:rFonts w:ascii="Tahoma" w:hAnsi="Tahoma" w:cs="Tahoma"/>
          <w:bCs/>
          <w:sz w:val="24"/>
          <w:szCs w:val="24"/>
        </w:rPr>
        <w:t>arządz</w:t>
      </w:r>
      <w:r w:rsidR="00F179D4" w:rsidRPr="00F179D4">
        <w:rPr>
          <w:rFonts w:ascii="Tahoma" w:hAnsi="Tahoma" w:cs="Tahoma"/>
          <w:bCs/>
          <w:sz w:val="24"/>
          <w:szCs w:val="24"/>
        </w:rPr>
        <w:t>a się,</w:t>
      </w:r>
      <w:r w:rsidRPr="00F179D4">
        <w:rPr>
          <w:rFonts w:ascii="Tahoma" w:hAnsi="Tahoma" w:cs="Tahoma"/>
          <w:bCs/>
          <w:sz w:val="24"/>
          <w:szCs w:val="24"/>
        </w:rPr>
        <w:t xml:space="preserve"> co następuje:</w:t>
      </w:r>
    </w:p>
    <w:p w:rsidR="0096228C" w:rsidRPr="004A3DE7" w:rsidRDefault="0041208A" w:rsidP="00F179D4">
      <w:pPr>
        <w:spacing w:after="0" w:line="360" w:lineRule="auto"/>
        <w:ind w:firstLine="708"/>
        <w:jc w:val="both"/>
        <w:rPr>
          <w:rFonts w:ascii="Tahoma" w:hAnsi="Tahoma" w:cs="Tahoma"/>
          <w:sz w:val="24"/>
          <w:szCs w:val="24"/>
        </w:rPr>
      </w:pPr>
      <w:r w:rsidRPr="004A3DE7">
        <w:rPr>
          <w:rFonts w:ascii="Tahoma" w:hAnsi="Tahoma" w:cs="Tahoma"/>
          <w:b/>
          <w:sz w:val="24"/>
          <w:szCs w:val="24"/>
        </w:rPr>
        <w:t>§</w:t>
      </w:r>
      <w:r w:rsidR="002F43EE" w:rsidRPr="004A3DE7">
        <w:rPr>
          <w:rFonts w:ascii="Tahoma" w:hAnsi="Tahoma" w:cs="Tahoma"/>
          <w:b/>
          <w:sz w:val="24"/>
          <w:szCs w:val="24"/>
        </w:rPr>
        <w:t xml:space="preserve"> </w:t>
      </w:r>
      <w:r w:rsidRPr="004A3DE7">
        <w:rPr>
          <w:rFonts w:ascii="Tahoma" w:hAnsi="Tahoma" w:cs="Tahoma"/>
          <w:b/>
          <w:sz w:val="24"/>
          <w:szCs w:val="24"/>
        </w:rPr>
        <w:t>1.</w:t>
      </w:r>
      <w:r w:rsidR="002F43EE" w:rsidRPr="004A3DE7">
        <w:rPr>
          <w:rFonts w:ascii="Tahoma" w:hAnsi="Tahoma" w:cs="Tahoma"/>
          <w:b/>
          <w:sz w:val="24"/>
          <w:szCs w:val="24"/>
        </w:rPr>
        <w:t xml:space="preserve"> </w:t>
      </w:r>
      <w:r w:rsidR="00404DE2" w:rsidRPr="004A3DE7">
        <w:rPr>
          <w:rFonts w:ascii="Tahoma" w:hAnsi="Tahoma" w:cs="Tahoma"/>
          <w:sz w:val="24"/>
          <w:szCs w:val="24"/>
        </w:rPr>
        <w:t>O</w:t>
      </w:r>
      <w:r w:rsidR="008B2EF8" w:rsidRPr="004A3DE7">
        <w:rPr>
          <w:rFonts w:ascii="Tahoma" w:hAnsi="Tahoma" w:cs="Tahoma"/>
          <w:sz w:val="24"/>
          <w:szCs w:val="24"/>
        </w:rPr>
        <w:t>głasza</w:t>
      </w:r>
      <w:r w:rsidR="00F179D4">
        <w:rPr>
          <w:rFonts w:ascii="Tahoma" w:hAnsi="Tahoma" w:cs="Tahoma"/>
          <w:sz w:val="24"/>
          <w:szCs w:val="24"/>
        </w:rPr>
        <w:t xml:space="preserve"> się</w:t>
      </w:r>
      <w:r w:rsidR="008B2EF8" w:rsidRPr="004A3DE7">
        <w:rPr>
          <w:rFonts w:ascii="Tahoma" w:hAnsi="Tahoma" w:cs="Tahoma"/>
          <w:sz w:val="24"/>
          <w:szCs w:val="24"/>
        </w:rPr>
        <w:t xml:space="preserve"> konkurs na stanowisko </w:t>
      </w:r>
      <w:r w:rsidRPr="00841A56">
        <w:rPr>
          <w:rFonts w:ascii="Tahoma" w:hAnsi="Tahoma" w:cs="Tahoma"/>
          <w:sz w:val="24"/>
          <w:szCs w:val="24"/>
        </w:rPr>
        <w:t>kierownika</w:t>
      </w:r>
      <w:r w:rsidR="00841A56">
        <w:rPr>
          <w:rFonts w:ascii="Tahoma" w:hAnsi="Tahoma" w:cs="Tahoma"/>
          <w:sz w:val="24"/>
          <w:szCs w:val="24"/>
        </w:rPr>
        <w:t xml:space="preserve"> (dyrektora)</w:t>
      </w:r>
      <w:r w:rsidRPr="004A3DE7">
        <w:rPr>
          <w:rFonts w:ascii="Tahoma" w:hAnsi="Tahoma" w:cs="Tahoma"/>
          <w:sz w:val="24"/>
          <w:szCs w:val="24"/>
        </w:rPr>
        <w:t xml:space="preserve"> Samodzielnego Publicznego Zakładu Opieki Zdrowotnej </w:t>
      </w:r>
      <w:r w:rsidR="00F179D4">
        <w:rPr>
          <w:rFonts w:ascii="Tahoma" w:hAnsi="Tahoma" w:cs="Tahoma"/>
          <w:sz w:val="24"/>
          <w:szCs w:val="24"/>
        </w:rPr>
        <w:t>–</w:t>
      </w:r>
      <w:r w:rsidRPr="004A3DE7">
        <w:rPr>
          <w:rFonts w:ascii="Tahoma" w:hAnsi="Tahoma" w:cs="Tahoma"/>
          <w:sz w:val="24"/>
          <w:szCs w:val="24"/>
        </w:rPr>
        <w:t xml:space="preserve"> </w:t>
      </w:r>
      <w:proofErr w:type="spellStart"/>
      <w:r w:rsidR="00F179D4">
        <w:rPr>
          <w:rFonts w:ascii="Tahoma" w:hAnsi="Tahoma" w:cs="Tahoma"/>
          <w:sz w:val="24"/>
          <w:szCs w:val="24"/>
        </w:rPr>
        <w:t>MEDiK</w:t>
      </w:r>
      <w:r w:rsidR="00841A56">
        <w:rPr>
          <w:rFonts w:ascii="Tahoma" w:hAnsi="Tahoma" w:cs="Tahoma"/>
          <w:sz w:val="24"/>
          <w:szCs w:val="24"/>
        </w:rPr>
        <w:t>SA</w:t>
      </w:r>
      <w:proofErr w:type="spellEnd"/>
      <w:r w:rsidR="00F179D4">
        <w:rPr>
          <w:rFonts w:ascii="Tahoma" w:hAnsi="Tahoma" w:cs="Tahoma"/>
          <w:sz w:val="24"/>
          <w:szCs w:val="24"/>
        </w:rPr>
        <w:t xml:space="preserve"> w Ksawerowie</w:t>
      </w:r>
      <w:r w:rsidR="0096228C" w:rsidRPr="004A3DE7">
        <w:rPr>
          <w:rFonts w:ascii="Tahoma" w:hAnsi="Tahoma" w:cs="Tahoma"/>
          <w:sz w:val="24"/>
          <w:szCs w:val="24"/>
        </w:rPr>
        <w:t>.</w:t>
      </w:r>
    </w:p>
    <w:p w:rsidR="0041208A" w:rsidRPr="004A3DE7" w:rsidRDefault="00376062" w:rsidP="00F179D4">
      <w:pPr>
        <w:spacing w:after="0" w:line="360" w:lineRule="auto"/>
        <w:ind w:firstLine="708"/>
        <w:jc w:val="both"/>
        <w:rPr>
          <w:rFonts w:ascii="Tahoma" w:hAnsi="Tahoma" w:cs="Tahoma"/>
          <w:sz w:val="24"/>
          <w:szCs w:val="24"/>
        </w:rPr>
      </w:pPr>
      <w:r w:rsidRPr="004A3DE7">
        <w:rPr>
          <w:rFonts w:ascii="Tahoma" w:hAnsi="Tahoma" w:cs="Tahoma"/>
          <w:b/>
          <w:sz w:val="24"/>
          <w:szCs w:val="24"/>
        </w:rPr>
        <w:t>§</w:t>
      </w:r>
      <w:r w:rsidR="002F43EE" w:rsidRPr="004A3DE7">
        <w:rPr>
          <w:rFonts w:ascii="Tahoma" w:hAnsi="Tahoma" w:cs="Tahoma"/>
          <w:b/>
          <w:sz w:val="24"/>
          <w:szCs w:val="24"/>
        </w:rPr>
        <w:t xml:space="preserve"> </w:t>
      </w:r>
      <w:r w:rsidRPr="004A3DE7">
        <w:rPr>
          <w:rFonts w:ascii="Tahoma" w:hAnsi="Tahoma" w:cs="Tahoma"/>
          <w:b/>
          <w:sz w:val="24"/>
          <w:szCs w:val="24"/>
        </w:rPr>
        <w:t>2.</w:t>
      </w:r>
      <w:r w:rsidRPr="004A3DE7">
        <w:rPr>
          <w:rFonts w:ascii="Tahoma" w:hAnsi="Tahoma" w:cs="Tahoma"/>
          <w:sz w:val="24"/>
          <w:szCs w:val="24"/>
        </w:rPr>
        <w:t xml:space="preserve"> </w:t>
      </w:r>
      <w:r w:rsidR="00AA3A0B" w:rsidRPr="004A3DE7">
        <w:rPr>
          <w:rFonts w:ascii="Tahoma" w:hAnsi="Tahoma" w:cs="Tahoma"/>
          <w:bCs/>
          <w:sz w:val="24"/>
          <w:szCs w:val="24"/>
        </w:rPr>
        <w:t>Treść ogłoszenia</w:t>
      </w:r>
      <w:r w:rsidR="002F43EE" w:rsidRPr="004A3DE7">
        <w:rPr>
          <w:rFonts w:ascii="Tahoma" w:hAnsi="Tahoma" w:cs="Tahoma"/>
          <w:sz w:val="24"/>
          <w:szCs w:val="24"/>
        </w:rPr>
        <w:t xml:space="preserve"> o</w:t>
      </w:r>
      <w:r w:rsidR="0041208A" w:rsidRPr="004A3DE7">
        <w:rPr>
          <w:rFonts w:ascii="Tahoma" w:hAnsi="Tahoma" w:cs="Tahoma"/>
          <w:sz w:val="24"/>
          <w:szCs w:val="24"/>
        </w:rPr>
        <w:t xml:space="preserve"> konkursie na stanowisko </w:t>
      </w:r>
      <w:r w:rsidR="0041208A" w:rsidRPr="00841A56">
        <w:rPr>
          <w:rFonts w:ascii="Tahoma" w:hAnsi="Tahoma" w:cs="Tahoma"/>
          <w:sz w:val="24"/>
          <w:szCs w:val="24"/>
        </w:rPr>
        <w:t>kierownika</w:t>
      </w:r>
      <w:r w:rsidR="00841A56">
        <w:rPr>
          <w:rFonts w:ascii="Tahoma" w:hAnsi="Tahoma" w:cs="Tahoma"/>
          <w:sz w:val="24"/>
          <w:szCs w:val="24"/>
        </w:rPr>
        <w:t xml:space="preserve"> (dyrektora)</w:t>
      </w:r>
      <w:r w:rsidR="00841A56" w:rsidRPr="004A3DE7">
        <w:rPr>
          <w:rFonts w:ascii="Tahoma" w:hAnsi="Tahoma" w:cs="Tahoma"/>
          <w:sz w:val="24"/>
          <w:szCs w:val="24"/>
        </w:rPr>
        <w:t xml:space="preserve"> </w:t>
      </w:r>
      <w:r w:rsidR="0041208A" w:rsidRPr="004A3DE7">
        <w:rPr>
          <w:rFonts w:ascii="Tahoma" w:hAnsi="Tahoma" w:cs="Tahoma"/>
          <w:sz w:val="24"/>
          <w:szCs w:val="24"/>
        </w:rPr>
        <w:t xml:space="preserve"> Samodzielnego Publicznego Zakładu Opieki Zdrowotnej </w:t>
      </w:r>
      <w:proofErr w:type="spellStart"/>
      <w:r w:rsidR="00F179D4">
        <w:rPr>
          <w:rFonts w:ascii="Tahoma" w:hAnsi="Tahoma" w:cs="Tahoma"/>
          <w:sz w:val="24"/>
          <w:szCs w:val="24"/>
        </w:rPr>
        <w:t>MEDiKSA</w:t>
      </w:r>
      <w:proofErr w:type="spellEnd"/>
      <w:r w:rsidR="00F179D4">
        <w:rPr>
          <w:rFonts w:ascii="Tahoma" w:hAnsi="Tahoma" w:cs="Tahoma"/>
          <w:sz w:val="24"/>
          <w:szCs w:val="24"/>
        </w:rPr>
        <w:t xml:space="preserve"> w Ksawerowie </w:t>
      </w:r>
      <w:r w:rsidR="0041208A" w:rsidRPr="004A3DE7">
        <w:rPr>
          <w:rFonts w:ascii="Tahoma" w:hAnsi="Tahoma" w:cs="Tahoma"/>
          <w:bCs/>
          <w:sz w:val="24"/>
          <w:szCs w:val="24"/>
        </w:rPr>
        <w:t xml:space="preserve">stanowi załącznik </w:t>
      </w:r>
      <w:r w:rsidR="00F179D4">
        <w:rPr>
          <w:rFonts w:ascii="Tahoma" w:hAnsi="Tahoma" w:cs="Tahoma"/>
          <w:bCs/>
          <w:sz w:val="24"/>
          <w:szCs w:val="24"/>
        </w:rPr>
        <w:t xml:space="preserve"> </w:t>
      </w:r>
      <w:r w:rsidR="0041208A" w:rsidRPr="004A3DE7">
        <w:rPr>
          <w:rFonts w:ascii="Tahoma" w:hAnsi="Tahoma" w:cs="Tahoma"/>
          <w:bCs/>
          <w:sz w:val="24"/>
          <w:szCs w:val="24"/>
        </w:rPr>
        <w:t>do niniejszego zarządzenia.</w:t>
      </w:r>
    </w:p>
    <w:p w:rsidR="008C212B" w:rsidRPr="004A3DE7" w:rsidRDefault="00376062" w:rsidP="00F179D4">
      <w:pPr>
        <w:spacing w:after="0" w:line="360" w:lineRule="auto"/>
        <w:ind w:firstLine="708"/>
        <w:jc w:val="both"/>
        <w:rPr>
          <w:rFonts w:ascii="Tahoma" w:hAnsi="Tahoma" w:cs="Tahoma"/>
          <w:sz w:val="24"/>
          <w:szCs w:val="24"/>
        </w:rPr>
      </w:pPr>
      <w:r w:rsidRPr="004A3DE7">
        <w:rPr>
          <w:rFonts w:ascii="Tahoma" w:hAnsi="Tahoma" w:cs="Tahoma"/>
          <w:b/>
          <w:sz w:val="24"/>
          <w:szCs w:val="24"/>
        </w:rPr>
        <w:t>§</w:t>
      </w:r>
      <w:r w:rsidR="002F43EE" w:rsidRPr="004A3DE7">
        <w:rPr>
          <w:rFonts w:ascii="Tahoma" w:hAnsi="Tahoma" w:cs="Tahoma"/>
          <w:b/>
          <w:sz w:val="24"/>
          <w:szCs w:val="24"/>
        </w:rPr>
        <w:t xml:space="preserve"> </w:t>
      </w:r>
      <w:r w:rsidRPr="004A3DE7">
        <w:rPr>
          <w:rFonts w:ascii="Tahoma" w:hAnsi="Tahoma" w:cs="Tahoma"/>
          <w:b/>
          <w:sz w:val="24"/>
          <w:szCs w:val="24"/>
        </w:rPr>
        <w:t>3</w:t>
      </w:r>
      <w:r w:rsidR="0041208A" w:rsidRPr="004A3DE7">
        <w:rPr>
          <w:rFonts w:ascii="Tahoma" w:hAnsi="Tahoma" w:cs="Tahoma"/>
          <w:b/>
          <w:sz w:val="24"/>
          <w:szCs w:val="24"/>
        </w:rPr>
        <w:t>.</w:t>
      </w:r>
      <w:r w:rsidR="0041208A" w:rsidRPr="004A3DE7">
        <w:rPr>
          <w:rFonts w:ascii="Tahoma" w:hAnsi="Tahoma" w:cs="Tahoma"/>
          <w:sz w:val="24"/>
          <w:szCs w:val="24"/>
        </w:rPr>
        <w:t xml:space="preserve"> Ogłoszenie o konkursie na stanowisko </w:t>
      </w:r>
      <w:r w:rsidR="0041208A" w:rsidRPr="00841A56">
        <w:rPr>
          <w:rFonts w:ascii="Tahoma" w:hAnsi="Tahoma" w:cs="Tahoma"/>
          <w:sz w:val="24"/>
          <w:szCs w:val="24"/>
        </w:rPr>
        <w:t>kierownika</w:t>
      </w:r>
      <w:r w:rsidR="00841A56">
        <w:rPr>
          <w:rFonts w:ascii="Tahoma" w:hAnsi="Tahoma" w:cs="Tahoma"/>
          <w:sz w:val="24"/>
          <w:szCs w:val="24"/>
        </w:rPr>
        <w:t xml:space="preserve"> (dyrektora)</w:t>
      </w:r>
      <w:r w:rsidR="00841A56" w:rsidRPr="004A3DE7">
        <w:rPr>
          <w:rFonts w:ascii="Tahoma" w:hAnsi="Tahoma" w:cs="Tahoma"/>
          <w:sz w:val="24"/>
          <w:szCs w:val="24"/>
        </w:rPr>
        <w:t xml:space="preserve">  </w:t>
      </w:r>
      <w:r w:rsidR="0041208A" w:rsidRPr="004A3DE7">
        <w:rPr>
          <w:rFonts w:ascii="Tahoma" w:hAnsi="Tahoma" w:cs="Tahoma"/>
          <w:sz w:val="24"/>
          <w:szCs w:val="24"/>
        </w:rPr>
        <w:t xml:space="preserve"> Samodzielnego Publicznego Zakładu Opieki</w:t>
      </w:r>
      <w:r w:rsidR="00443115">
        <w:rPr>
          <w:rFonts w:ascii="Tahoma" w:hAnsi="Tahoma" w:cs="Tahoma"/>
          <w:sz w:val="24"/>
          <w:szCs w:val="24"/>
        </w:rPr>
        <w:t xml:space="preserve"> Zdrowotnej</w:t>
      </w:r>
      <w:r w:rsidR="0041208A" w:rsidRPr="004A3DE7">
        <w:rPr>
          <w:rFonts w:ascii="Tahoma" w:hAnsi="Tahoma" w:cs="Tahoma"/>
          <w:sz w:val="24"/>
          <w:szCs w:val="24"/>
        </w:rPr>
        <w:t xml:space="preserve"> </w:t>
      </w:r>
      <w:proofErr w:type="spellStart"/>
      <w:r w:rsidR="00F179D4">
        <w:rPr>
          <w:rFonts w:ascii="Tahoma" w:hAnsi="Tahoma" w:cs="Tahoma"/>
          <w:sz w:val="24"/>
          <w:szCs w:val="24"/>
        </w:rPr>
        <w:t>MEDiKSA</w:t>
      </w:r>
      <w:proofErr w:type="spellEnd"/>
      <w:r w:rsidR="00F179D4">
        <w:rPr>
          <w:rFonts w:ascii="Tahoma" w:hAnsi="Tahoma" w:cs="Tahoma"/>
          <w:sz w:val="24"/>
          <w:szCs w:val="24"/>
        </w:rPr>
        <w:t xml:space="preserve"> w Ksawerowie</w:t>
      </w:r>
      <w:r w:rsidR="002C54BD" w:rsidRPr="004A3DE7">
        <w:rPr>
          <w:rFonts w:ascii="Tahoma" w:hAnsi="Tahoma" w:cs="Tahoma"/>
          <w:sz w:val="24"/>
          <w:szCs w:val="24"/>
        </w:rPr>
        <w:t>:</w:t>
      </w:r>
    </w:p>
    <w:p w:rsidR="0041208A" w:rsidRPr="004A3DE7" w:rsidRDefault="008C212B" w:rsidP="00F179D4">
      <w:pPr>
        <w:spacing w:after="0" w:line="360" w:lineRule="auto"/>
        <w:jc w:val="both"/>
        <w:rPr>
          <w:rFonts w:ascii="Tahoma" w:hAnsi="Tahoma" w:cs="Tahoma"/>
          <w:sz w:val="24"/>
          <w:szCs w:val="24"/>
        </w:rPr>
      </w:pPr>
      <w:r w:rsidRPr="004A3DE7">
        <w:rPr>
          <w:rFonts w:ascii="Tahoma" w:hAnsi="Tahoma" w:cs="Tahoma"/>
          <w:sz w:val="24"/>
          <w:szCs w:val="24"/>
        </w:rPr>
        <w:t>1)</w:t>
      </w:r>
      <w:r w:rsidR="0041208A" w:rsidRPr="004A3DE7">
        <w:rPr>
          <w:rFonts w:ascii="Tahoma" w:hAnsi="Tahoma" w:cs="Tahoma"/>
          <w:sz w:val="24"/>
          <w:szCs w:val="24"/>
        </w:rPr>
        <w:t xml:space="preserve"> </w:t>
      </w:r>
      <w:r w:rsidR="008B1BE3" w:rsidRPr="004A3DE7">
        <w:rPr>
          <w:rFonts w:ascii="Tahoma" w:hAnsi="Tahoma" w:cs="Tahoma"/>
          <w:sz w:val="24"/>
          <w:szCs w:val="24"/>
        </w:rPr>
        <w:t xml:space="preserve">zostanie udostępnione na </w:t>
      </w:r>
      <w:r w:rsidR="0041208A" w:rsidRPr="004A3DE7">
        <w:rPr>
          <w:rFonts w:ascii="Tahoma" w:hAnsi="Tahoma" w:cs="Tahoma"/>
          <w:sz w:val="24"/>
          <w:szCs w:val="24"/>
        </w:rPr>
        <w:t xml:space="preserve">stronie Biuletynu Informacji Publicznej Urzędu </w:t>
      </w:r>
      <w:r w:rsidR="00443115">
        <w:rPr>
          <w:rFonts w:ascii="Tahoma" w:hAnsi="Tahoma" w:cs="Tahoma"/>
          <w:sz w:val="24"/>
          <w:szCs w:val="24"/>
        </w:rPr>
        <w:t>Gminy Ksawerów</w:t>
      </w:r>
    </w:p>
    <w:p w:rsidR="008C212B" w:rsidRPr="004A3DE7" w:rsidRDefault="00522C29" w:rsidP="00F179D4">
      <w:pPr>
        <w:spacing w:after="0" w:line="360" w:lineRule="auto"/>
        <w:jc w:val="both"/>
        <w:rPr>
          <w:rFonts w:ascii="Tahoma" w:hAnsi="Tahoma" w:cs="Tahoma"/>
          <w:sz w:val="24"/>
          <w:szCs w:val="24"/>
        </w:rPr>
      </w:pPr>
      <w:r>
        <w:rPr>
          <w:rFonts w:ascii="Tahoma" w:hAnsi="Tahoma" w:cs="Tahoma"/>
          <w:sz w:val="24"/>
          <w:szCs w:val="24"/>
        </w:rPr>
        <w:t>2</w:t>
      </w:r>
      <w:r w:rsidR="008C212B" w:rsidRPr="004A3DE7">
        <w:rPr>
          <w:rFonts w:ascii="Tahoma" w:hAnsi="Tahoma" w:cs="Tahoma"/>
          <w:sz w:val="24"/>
          <w:szCs w:val="24"/>
        </w:rPr>
        <w:t xml:space="preserve">) </w:t>
      </w:r>
      <w:r w:rsidR="00803FF9" w:rsidRPr="004A3DE7">
        <w:rPr>
          <w:rFonts w:ascii="Tahoma" w:hAnsi="Tahoma" w:cs="Tahoma"/>
          <w:sz w:val="24"/>
          <w:szCs w:val="24"/>
        </w:rPr>
        <w:t xml:space="preserve"> </w:t>
      </w:r>
      <w:r w:rsidR="008B1BE3" w:rsidRPr="004A3DE7">
        <w:rPr>
          <w:rFonts w:ascii="Tahoma" w:hAnsi="Tahoma" w:cs="Tahoma"/>
          <w:sz w:val="24"/>
          <w:szCs w:val="24"/>
        </w:rPr>
        <w:t xml:space="preserve">zostanie wywieszone </w:t>
      </w:r>
      <w:r w:rsidR="008C212B" w:rsidRPr="004A3DE7">
        <w:rPr>
          <w:rFonts w:ascii="Tahoma" w:hAnsi="Tahoma" w:cs="Tahoma"/>
          <w:sz w:val="24"/>
          <w:szCs w:val="24"/>
        </w:rPr>
        <w:t xml:space="preserve">na tablicy </w:t>
      </w:r>
      <w:r w:rsidR="008B1BE3" w:rsidRPr="004A3DE7">
        <w:rPr>
          <w:rFonts w:ascii="Tahoma" w:hAnsi="Tahoma" w:cs="Tahoma"/>
          <w:sz w:val="24"/>
          <w:szCs w:val="24"/>
        </w:rPr>
        <w:t>informacyjnej</w:t>
      </w:r>
      <w:r w:rsidR="008C212B" w:rsidRPr="004A3DE7">
        <w:rPr>
          <w:rFonts w:ascii="Tahoma" w:hAnsi="Tahoma" w:cs="Tahoma"/>
          <w:sz w:val="24"/>
          <w:szCs w:val="24"/>
        </w:rPr>
        <w:t xml:space="preserve"> w</w:t>
      </w:r>
      <w:r w:rsidR="008B1BE3" w:rsidRPr="004A3DE7">
        <w:rPr>
          <w:rFonts w:ascii="Tahoma" w:hAnsi="Tahoma" w:cs="Tahoma"/>
          <w:sz w:val="24"/>
          <w:szCs w:val="24"/>
        </w:rPr>
        <w:t xml:space="preserve"> Urzędzie </w:t>
      </w:r>
      <w:r w:rsidR="00F179D4">
        <w:rPr>
          <w:rFonts w:ascii="Tahoma" w:hAnsi="Tahoma" w:cs="Tahoma"/>
          <w:sz w:val="24"/>
          <w:szCs w:val="24"/>
        </w:rPr>
        <w:t>Gminy</w:t>
      </w:r>
      <w:r w:rsidR="00443115">
        <w:rPr>
          <w:rFonts w:ascii="Tahoma" w:hAnsi="Tahoma" w:cs="Tahoma"/>
          <w:sz w:val="24"/>
          <w:szCs w:val="24"/>
        </w:rPr>
        <w:t xml:space="preserve"> Ksawerów</w:t>
      </w:r>
      <w:r w:rsidR="00F179D4">
        <w:rPr>
          <w:rFonts w:ascii="Tahoma" w:hAnsi="Tahoma" w:cs="Tahoma"/>
          <w:sz w:val="24"/>
          <w:szCs w:val="24"/>
        </w:rPr>
        <w:t xml:space="preserve"> </w:t>
      </w:r>
      <w:r w:rsidR="002C54BD" w:rsidRPr="004A3DE7">
        <w:rPr>
          <w:rFonts w:ascii="Tahoma" w:hAnsi="Tahoma" w:cs="Tahoma"/>
          <w:sz w:val="24"/>
          <w:szCs w:val="24"/>
        </w:rPr>
        <w:t>;</w:t>
      </w:r>
    </w:p>
    <w:p w:rsidR="008C212B" w:rsidRPr="004A3DE7" w:rsidRDefault="00522C29" w:rsidP="00F179D4">
      <w:pPr>
        <w:spacing w:after="0" w:line="360" w:lineRule="auto"/>
        <w:jc w:val="both"/>
        <w:rPr>
          <w:rFonts w:ascii="Tahoma" w:hAnsi="Tahoma" w:cs="Tahoma"/>
          <w:sz w:val="24"/>
          <w:szCs w:val="24"/>
        </w:rPr>
      </w:pPr>
      <w:r>
        <w:rPr>
          <w:rFonts w:ascii="Tahoma" w:hAnsi="Tahoma" w:cs="Tahoma"/>
          <w:sz w:val="24"/>
          <w:szCs w:val="24"/>
        </w:rPr>
        <w:t>3</w:t>
      </w:r>
      <w:r w:rsidR="008C212B" w:rsidRPr="004A3DE7">
        <w:rPr>
          <w:rFonts w:ascii="Tahoma" w:hAnsi="Tahoma" w:cs="Tahoma"/>
          <w:sz w:val="24"/>
          <w:szCs w:val="24"/>
        </w:rPr>
        <w:t xml:space="preserve">) </w:t>
      </w:r>
      <w:r w:rsidR="008B1BE3" w:rsidRPr="004A3DE7">
        <w:rPr>
          <w:rFonts w:ascii="Tahoma" w:hAnsi="Tahoma" w:cs="Tahoma"/>
          <w:sz w:val="24"/>
          <w:szCs w:val="24"/>
        </w:rPr>
        <w:t xml:space="preserve">zostanie </w:t>
      </w:r>
      <w:r w:rsidR="002C54BD" w:rsidRPr="004A3DE7">
        <w:rPr>
          <w:rFonts w:ascii="Tahoma" w:hAnsi="Tahoma" w:cs="Tahoma"/>
          <w:sz w:val="24"/>
          <w:szCs w:val="24"/>
        </w:rPr>
        <w:t>podane</w:t>
      </w:r>
      <w:r w:rsidR="008B1BE3" w:rsidRPr="004A3DE7">
        <w:rPr>
          <w:rFonts w:ascii="Tahoma" w:hAnsi="Tahoma" w:cs="Tahoma"/>
          <w:sz w:val="24"/>
          <w:szCs w:val="24"/>
        </w:rPr>
        <w:t xml:space="preserve"> do widomości w sposób zwyczajowo </w:t>
      </w:r>
      <w:r w:rsidR="002C54BD" w:rsidRPr="004A3DE7">
        <w:rPr>
          <w:rFonts w:ascii="Tahoma" w:hAnsi="Tahoma" w:cs="Tahoma"/>
          <w:sz w:val="24"/>
          <w:szCs w:val="24"/>
        </w:rPr>
        <w:t>przyjęty</w:t>
      </w:r>
      <w:r w:rsidR="008B1BE3" w:rsidRPr="004A3DE7">
        <w:rPr>
          <w:rFonts w:ascii="Tahoma" w:hAnsi="Tahoma" w:cs="Tahoma"/>
          <w:sz w:val="24"/>
          <w:szCs w:val="24"/>
        </w:rPr>
        <w:t xml:space="preserve"> w siedzibie</w:t>
      </w:r>
      <w:r w:rsidR="00E36DDE" w:rsidRPr="004A3DE7">
        <w:rPr>
          <w:rFonts w:ascii="Tahoma" w:hAnsi="Tahoma" w:cs="Tahoma"/>
          <w:b/>
          <w:sz w:val="24"/>
          <w:szCs w:val="24"/>
        </w:rPr>
        <w:t xml:space="preserve"> </w:t>
      </w:r>
      <w:r w:rsidR="00443115" w:rsidRPr="004A3DE7">
        <w:rPr>
          <w:rFonts w:ascii="Tahoma" w:hAnsi="Tahoma" w:cs="Tahoma"/>
          <w:sz w:val="24"/>
          <w:szCs w:val="24"/>
        </w:rPr>
        <w:t>Samodzielnego Publicznego Zakładu Opieki</w:t>
      </w:r>
      <w:r w:rsidR="00443115">
        <w:rPr>
          <w:rFonts w:ascii="Tahoma" w:hAnsi="Tahoma" w:cs="Tahoma"/>
          <w:sz w:val="24"/>
          <w:szCs w:val="24"/>
        </w:rPr>
        <w:t xml:space="preserve"> Zdrowotnej</w:t>
      </w:r>
      <w:r w:rsidR="00443115" w:rsidRPr="004A3DE7">
        <w:rPr>
          <w:rFonts w:ascii="Tahoma" w:hAnsi="Tahoma" w:cs="Tahoma"/>
          <w:sz w:val="24"/>
          <w:szCs w:val="24"/>
        </w:rPr>
        <w:t xml:space="preserve"> </w:t>
      </w:r>
      <w:proofErr w:type="spellStart"/>
      <w:r w:rsidR="00443115">
        <w:rPr>
          <w:rFonts w:ascii="Tahoma" w:hAnsi="Tahoma" w:cs="Tahoma"/>
          <w:sz w:val="24"/>
          <w:szCs w:val="24"/>
        </w:rPr>
        <w:t>MEDiKSA</w:t>
      </w:r>
      <w:proofErr w:type="spellEnd"/>
      <w:r w:rsidR="00443115">
        <w:rPr>
          <w:rFonts w:ascii="Tahoma" w:hAnsi="Tahoma" w:cs="Tahoma"/>
          <w:sz w:val="24"/>
          <w:szCs w:val="24"/>
        </w:rPr>
        <w:t xml:space="preserve"> w Ksawerowie</w:t>
      </w:r>
      <w:r w:rsidR="00E36DDE" w:rsidRPr="004A3DE7">
        <w:rPr>
          <w:rFonts w:ascii="Tahoma" w:hAnsi="Tahoma" w:cs="Tahoma"/>
          <w:sz w:val="24"/>
          <w:szCs w:val="24"/>
        </w:rPr>
        <w:t>, poprzez wywieszenie na t</w:t>
      </w:r>
      <w:r w:rsidR="008C212B" w:rsidRPr="004A3DE7">
        <w:rPr>
          <w:rFonts w:ascii="Tahoma" w:hAnsi="Tahoma" w:cs="Tahoma"/>
          <w:sz w:val="24"/>
          <w:szCs w:val="24"/>
        </w:rPr>
        <w:t>ablicy ogłoszeń w</w:t>
      </w:r>
      <w:r w:rsidR="008B1BE3" w:rsidRPr="004A3DE7">
        <w:rPr>
          <w:rFonts w:ascii="Tahoma" w:hAnsi="Tahoma" w:cs="Tahoma"/>
          <w:sz w:val="24"/>
          <w:szCs w:val="24"/>
        </w:rPr>
        <w:t xml:space="preserve"> </w:t>
      </w:r>
      <w:r w:rsidR="00443115" w:rsidRPr="004A3DE7">
        <w:rPr>
          <w:rFonts w:ascii="Tahoma" w:hAnsi="Tahoma" w:cs="Tahoma"/>
          <w:sz w:val="24"/>
          <w:szCs w:val="24"/>
        </w:rPr>
        <w:t>Samodzieln</w:t>
      </w:r>
      <w:r w:rsidR="00443115">
        <w:rPr>
          <w:rFonts w:ascii="Tahoma" w:hAnsi="Tahoma" w:cs="Tahoma"/>
          <w:sz w:val="24"/>
          <w:szCs w:val="24"/>
        </w:rPr>
        <w:t>ym</w:t>
      </w:r>
      <w:r w:rsidR="00443115" w:rsidRPr="004A3DE7">
        <w:rPr>
          <w:rFonts w:ascii="Tahoma" w:hAnsi="Tahoma" w:cs="Tahoma"/>
          <w:sz w:val="24"/>
          <w:szCs w:val="24"/>
        </w:rPr>
        <w:t xml:space="preserve"> Publiczn</w:t>
      </w:r>
      <w:r w:rsidR="00443115">
        <w:rPr>
          <w:rFonts w:ascii="Tahoma" w:hAnsi="Tahoma" w:cs="Tahoma"/>
          <w:sz w:val="24"/>
          <w:szCs w:val="24"/>
        </w:rPr>
        <w:t>ym</w:t>
      </w:r>
      <w:r w:rsidR="00443115" w:rsidRPr="004A3DE7">
        <w:rPr>
          <w:rFonts w:ascii="Tahoma" w:hAnsi="Tahoma" w:cs="Tahoma"/>
          <w:sz w:val="24"/>
          <w:szCs w:val="24"/>
        </w:rPr>
        <w:t xml:space="preserve"> Zakład</w:t>
      </w:r>
      <w:r w:rsidR="00443115">
        <w:rPr>
          <w:rFonts w:ascii="Tahoma" w:hAnsi="Tahoma" w:cs="Tahoma"/>
          <w:sz w:val="24"/>
          <w:szCs w:val="24"/>
        </w:rPr>
        <w:t>zie</w:t>
      </w:r>
      <w:r w:rsidR="00443115" w:rsidRPr="004A3DE7">
        <w:rPr>
          <w:rFonts w:ascii="Tahoma" w:hAnsi="Tahoma" w:cs="Tahoma"/>
          <w:sz w:val="24"/>
          <w:szCs w:val="24"/>
        </w:rPr>
        <w:t xml:space="preserve"> Opieki </w:t>
      </w:r>
      <w:r w:rsidR="00443115">
        <w:rPr>
          <w:rFonts w:ascii="Tahoma" w:hAnsi="Tahoma" w:cs="Tahoma"/>
          <w:sz w:val="24"/>
          <w:szCs w:val="24"/>
        </w:rPr>
        <w:t xml:space="preserve">Zdrowotnej </w:t>
      </w:r>
      <w:proofErr w:type="spellStart"/>
      <w:r w:rsidR="00443115">
        <w:rPr>
          <w:rFonts w:ascii="Tahoma" w:hAnsi="Tahoma" w:cs="Tahoma"/>
          <w:sz w:val="24"/>
          <w:szCs w:val="24"/>
        </w:rPr>
        <w:t>MEDiKSA</w:t>
      </w:r>
      <w:proofErr w:type="spellEnd"/>
      <w:r w:rsidR="00443115">
        <w:rPr>
          <w:rFonts w:ascii="Tahoma" w:hAnsi="Tahoma" w:cs="Tahoma"/>
          <w:sz w:val="24"/>
          <w:szCs w:val="24"/>
        </w:rPr>
        <w:t xml:space="preserve"> w Ksawerowie</w:t>
      </w:r>
      <w:r w:rsidR="00841A56">
        <w:rPr>
          <w:rFonts w:ascii="Tahoma" w:hAnsi="Tahoma" w:cs="Tahoma"/>
          <w:sz w:val="24"/>
          <w:szCs w:val="24"/>
        </w:rPr>
        <w:t>.</w:t>
      </w:r>
    </w:p>
    <w:p w:rsidR="00F377B0" w:rsidRPr="004A3DE7" w:rsidRDefault="002F43EE" w:rsidP="00F179D4">
      <w:pPr>
        <w:spacing w:after="0" w:line="360" w:lineRule="auto"/>
        <w:ind w:firstLine="708"/>
        <w:jc w:val="both"/>
        <w:rPr>
          <w:rFonts w:ascii="Tahoma" w:hAnsi="Tahoma" w:cs="Tahoma"/>
          <w:sz w:val="24"/>
          <w:szCs w:val="24"/>
        </w:rPr>
      </w:pPr>
      <w:r w:rsidRPr="004A3DE7">
        <w:rPr>
          <w:rFonts w:ascii="Tahoma" w:hAnsi="Tahoma" w:cs="Tahoma"/>
          <w:b/>
          <w:bCs/>
          <w:sz w:val="24"/>
          <w:szCs w:val="24"/>
        </w:rPr>
        <w:t xml:space="preserve">§ </w:t>
      </w:r>
      <w:r w:rsidR="003B4005" w:rsidRPr="004A3DE7">
        <w:rPr>
          <w:rFonts w:ascii="Tahoma" w:hAnsi="Tahoma" w:cs="Tahoma"/>
          <w:b/>
          <w:bCs/>
          <w:sz w:val="24"/>
          <w:szCs w:val="24"/>
        </w:rPr>
        <w:t>4</w:t>
      </w:r>
      <w:r w:rsidR="0041208A" w:rsidRPr="004A3DE7">
        <w:rPr>
          <w:rFonts w:ascii="Tahoma" w:hAnsi="Tahoma" w:cs="Tahoma"/>
          <w:b/>
          <w:bCs/>
          <w:sz w:val="24"/>
          <w:szCs w:val="24"/>
        </w:rPr>
        <w:t>.</w:t>
      </w:r>
      <w:r w:rsidR="0041208A" w:rsidRPr="004A3DE7">
        <w:rPr>
          <w:rFonts w:ascii="Tahoma" w:hAnsi="Tahoma" w:cs="Tahoma"/>
          <w:sz w:val="24"/>
          <w:szCs w:val="24"/>
        </w:rPr>
        <w:t xml:space="preserve"> Zarządzenie wchodzi w życie z dniem podpisania.</w:t>
      </w:r>
    </w:p>
    <w:p w:rsidR="0086243A" w:rsidRDefault="0083557B" w:rsidP="00F179D4">
      <w:pPr>
        <w:pStyle w:val="NormalnyWeb"/>
        <w:spacing w:before="0" w:beforeAutospacing="0" w:after="0" w:afterAutospacing="0" w:line="360" w:lineRule="auto"/>
        <w:rPr>
          <w:rFonts w:ascii="Tahoma" w:hAnsi="Tahoma" w:cs="Tahoma"/>
        </w:rPr>
      </w:pPr>
      <w:r w:rsidRPr="004A3DE7">
        <w:rPr>
          <w:rFonts w:ascii="Tahoma" w:hAnsi="Tahoma" w:cs="Tahoma"/>
        </w:rPr>
        <w:t xml:space="preserve">                                                           </w:t>
      </w:r>
      <w:r w:rsidR="0086243A">
        <w:rPr>
          <w:rFonts w:ascii="Tahoma" w:hAnsi="Tahoma" w:cs="Tahoma"/>
        </w:rPr>
        <w:t xml:space="preserve">                       </w:t>
      </w:r>
    </w:p>
    <w:p w:rsidR="0086243A" w:rsidRDefault="0086243A" w:rsidP="00F179D4">
      <w:pPr>
        <w:pStyle w:val="NormalnyWeb"/>
        <w:spacing w:before="0" w:beforeAutospacing="0" w:after="0" w:afterAutospacing="0" w:line="360" w:lineRule="auto"/>
        <w:rPr>
          <w:rFonts w:ascii="Tahoma" w:hAnsi="Tahoma" w:cs="Tahoma"/>
        </w:rPr>
      </w:pPr>
    </w:p>
    <w:p w:rsidR="0067339E" w:rsidRDefault="0067339E" w:rsidP="00F179D4">
      <w:pPr>
        <w:pStyle w:val="NormalnyWeb"/>
        <w:spacing w:before="0" w:beforeAutospacing="0" w:after="0" w:afterAutospacing="0" w:line="360" w:lineRule="auto"/>
        <w:rPr>
          <w:rFonts w:ascii="Tahoma" w:hAnsi="Tahoma" w:cs="Tahoma"/>
        </w:rPr>
      </w:pPr>
    </w:p>
    <w:p w:rsidR="0086243A" w:rsidRDefault="0083557B" w:rsidP="0086243A">
      <w:pPr>
        <w:pStyle w:val="NormalnyWeb"/>
        <w:spacing w:before="0" w:beforeAutospacing="0" w:after="0" w:afterAutospacing="0" w:line="360" w:lineRule="auto"/>
        <w:jc w:val="right"/>
        <w:rPr>
          <w:rFonts w:ascii="Tahoma" w:hAnsi="Tahoma" w:cs="Tahoma"/>
        </w:rPr>
      </w:pPr>
      <w:r w:rsidRPr="004A3DE7">
        <w:rPr>
          <w:rFonts w:ascii="Tahoma" w:hAnsi="Tahoma" w:cs="Tahoma"/>
        </w:rPr>
        <w:t xml:space="preserve">  </w:t>
      </w:r>
      <w:r w:rsidR="0086243A">
        <w:rPr>
          <w:rFonts w:ascii="Tahoma" w:hAnsi="Tahoma" w:cs="Tahoma"/>
        </w:rPr>
        <w:t xml:space="preserve">/-/ Adam Topolski </w:t>
      </w:r>
    </w:p>
    <w:p w:rsidR="0083557B" w:rsidRDefault="0086243A" w:rsidP="0086243A">
      <w:pPr>
        <w:pStyle w:val="NormalnyWeb"/>
        <w:spacing w:before="0" w:beforeAutospacing="0" w:after="0" w:afterAutospacing="0" w:line="360" w:lineRule="auto"/>
        <w:jc w:val="right"/>
        <w:rPr>
          <w:rFonts w:ascii="Tahoma" w:hAnsi="Tahoma" w:cs="Tahoma"/>
        </w:rPr>
      </w:pPr>
      <w:r>
        <w:rPr>
          <w:rFonts w:ascii="Tahoma" w:hAnsi="Tahoma" w:cs="Tahoma"/>
        </w:rPr>
        <w:t>Wójt Gminy Ksawerów</w:t>
      </w:r>
    </w:p>
    <w:p w:rsidR="0067339E" w:rsidRDefault="0067339E" w:rsidP="0086243A">
      <w:pPr>
        <w:pStyle w:val="NormalnyWeb"/>
        <w:spacing w:before="0" w:beforeAutospacing="0" w:after="0" w:afterAutospacing="0" w:line="360" w:lineRule="auto"/>
        <w:jc w:val="right"/>
        <w:rPr>
          <w:rFonts w:ascii="Tahoma" w:hAnsi="Tahoma" w:cs="Tahoma"/>
        </w:rPr>
      </w:pPr>
    </w:p>
    <w:p w:rsidR="0067339E" w:rsidRDefault="0067339E" w:rsidP="0067339E">
      <w:pPr>
        <w:jc w:val="right"/>
      </w:pPr>
      <w:r>
        <w:t>Załącznik</w:t>
      </w:r>
    </w:p>
    <w:p w:rsidR="0067339E" w:rsidRDefault="0067339E" w:rsidP="0067339E">
      <w:pPr>
        <w:jc w:val="right"/>
      </w:pPr>
      <w:r>
        <w:t>do Zarządzenia Nr …..</w:t>
      </w:r>
    </w:p>
    <w:p w:rsidR="0067339E" w:rsidRDefault="0067339E" w:rsidP="0067339E">
      <w:pPr>
        <w:jc w:val="right"/>
      </w:pPr>
      <w:r>
        <w:t>Wójta Gminy Ksawerów</w:t>
      </w:r>
    </w:p>
    <w:p w:rsidR="0067339E" w:rsidRDefault="0067339E" w:rsidP="0067339E">
      <w:pPr>
        <w:jc w:val="right"/>
      </w:pPr>
      <w:r>
        <w:t>z dnia ………….</w:t>
      </w:r>
    </w:p>
    <w:p w:rsidR="0067339E" w:rsidRDefault="0067339E" w:rsidP="0067339E">
      <w:pPr>
        <w:jc w:val="right"/>
      </w:pPr>
    </w:p>
    <w:p w:rsidR="0067339E" w:rsidRDefault="0067339E" w:rsidP="0067339E">
      <w:pPr>
        <w:pStyle w:val="Nagwek1"/>
        <w:spacing w:line="360" w:lineRule="auto"/>
        <w:jc w:val="center"/>
        <w:rPr>
          <w:b/>
          <w:i w:val="0"/>
        </w:rPr>
      </w:pPr>
      <w:r>
        <w:rPr>
          <w:b/>
          <w:i w:val="0"/>
        </w:rPr>
        <w:t>OGŁOSZENIE O KONKURSIE NA STANOWISKO</w:t>
      </w:r>
    </w:p>
    <w:p w:rsidR="0067339E" w:rsidRDefault="0067339E" w:rsidP="0067339E">
      <w:pPr>
        <w:pStyle w:val="Nagwek1"/>
        <w:spacing w:line="360" w:lineRule="auto"/>
        <w:jc w:val="center"/>
        <w:rPr>
          <w:b/>
          <w:i w:val="0"/>
        </w:rPr>
      </w:pPr>
      <w:r>
        <w:rPr>
          <w:b/>
          <w:i w:val="0"/>
        </w:rPr>
        <w:t>KIEROWNIKA</w:t>
      </w:r>
    </w:p>
    <w:p w:rsidR="0067339E" w:rsidRDefault="0067339E" w:rsidP="0067339E">
      <w:pPr>
        <w:spacing w:line="360" w:lineRule="auto"/>
        <w:jc w:val="center"/>
        <w:rPr>
          <w:b/>
        </w:rPr>
      </w:pPr>
      <w:r>
        <w:rPr>
          <w:b/>
        </w:rPr>
        <w:t xml:space="preserve">SAMODZIELNEGO PUBLICZNEGO ZAKŁADU OPIEKI ZDROWOTNEJ </w:t>
      </w:r>
    </w:p>
    <w:p w:rsidR="0067339E" w:rsidRDefault="0067339E" w:rsidP="0067339E">
      <w:pPr>
        <w:pStyle w:val="Nagwek1"/>
        <w:spacing w:line="360" w:lineRule="auto"/>
        <w:jc w:val="center"/>
        <w:rPr>
          <w:b/>
          <w:i w:val="0"/>
        </w:rPr>
      </w:pPr>
      <w:proofErr w:type="spellStart"/>
      <w:r>
        <w:rPr>
          <w:b/>
          <w:i w:val="0"/>
        </w:rPr>
        <w:t>MEDiKSA</w:t>
      </w:r>
      <w:proofErr w:type="spellEnd"/>
      <w:r>
        <w:rPr>
          <w:b/>
          <w:i w:val="0"/>
        </w:rPr>
        <w:t xml:space="preserve"> w Ksawerowie</w:t>
      </w:r>
    </w:p>
    <w:p w:rsidR="0067339E" w:rsidRDefault="0067339E" w:rsidP="0067339E">
      <w:pPr>
        <w:pStyle w:val="Nagwek1"/>
        <w:spacing w:line="360" w:lineRule="auto"/>
        <w:jc w:val="center"/>
        <w:rPr>
          <w:b/>
          <w:i w:val="0"/>
        </w:rPr>
      </w:pPr>
      <w:r>
        <w:rPr>
          <w:b/>
          <w:i w:val="0"/>
        </w:rPr>
        <w:t>Wójt Gminy Ksawerów</w:t>
      </w:r>
    </w:p>
    <w:p w:rsidR="0067339E" w:rsidRDefault="0067339E" w:rsidP="0067339E">
      <w:pPr>
        <w:pStyle w:val="Nagwek1"/>
        <w:spacing w:line="360" w:lineRule="auto"/>
        <w:jc w:val="center"/>
        <w:rPr>
          <w:b/>
          <w:i w:val="0"/>
        </w:rPr>
      </w:pPr>
      <w:r>
        <w:rPr>
          <w:b/>
          <w:i w:val="0"/>
        </w:rPr>
        <w:t>ogłasza konkurs na stanowisko</w:t>
      </w:r>
    </w:p>
    <w:p w:rsidR="0067339E" w:rsidRDefault="0067339E" w:rsidP="0067339E">
      <w:pPr>
        <w:pStyle w:val="Nagwek1"/>
        <w:spacing w:line="360" w:lineRule="auto"/>
        <w:jc w:val="center"/>
        <w:rPr>
          <w:b/>
          <w:i w:val="0"/>
        </w:rPr>
      </w:pPr>
      <w:r>
        <w:rPr>
          <w:b/>
          <w:i w:val="0"/>
        </w:rPr>
        <w:t>kierownika (dyrektora)</w:t>
      </w:r>
    </w:p>
    <w:p w:rsidR="0067339E" w:rsidRDefault="0067339E" w:rsidP="0067339E">
      <w:pPr>
        <w:spacing w:line="360" w:lineRule="auto"/>
        <w:jc w:val="center"/>
        <w:rPr>
          <w:b/>
        </w:rPr>
      </w:pPr>
      <w:r>
        <w:rPr>
          <w:b/>
        </w:rPr>
        <w:t xml:space="preserve">Samodzielnego Publicznego Zakładu Opieki Zdrowotnej </w:t>
      </w:r>
    </w:p>
    <w:p w:rsidR="0067339E" w:rsidRDefault="0067339E" w:rsidP="0067339E">
      <w:pPr>
        <w:spacing w:line="360" w:lineRule="auto"/>
        <w:jc w:val="center"/>
        <w:rPr>
          <w:b/>
        </w:rPr>
      </w:pPr>
      <w:proofErr w:type="spellStart"/>
      <w:r>
        <w:rPr>
          <w:b/>
        </w:rPr>
        <w:t>MEDiKSA</w:t>
      </w:r>
      <w:proofErr w:type="spellEnd"/>
    </w:p>
    <w:p w:rsidR="0067339E" w:rsidRDefault="0067339E" w:rsidP="0067339E">
      <w:pPr>
        <w:spacing w:line="360" w:lineRule="auto"/>
        <w:jc w:val="center"/>
        <w:rPr>
          <w:b/>
        </w:rPr>
      </w:pPr>
      <w:r>
        <w:rPr>
          <w:b/>
        </w:rPr>
        <w:t>ul. Jana Pawła II 27, 95-054 Ksawerów</w:t>
      </w:r>
    </w:p>
    <w:p w:rsidR="0067339E" w:rsidRDefault="0067339E" w:rsidP="0067339E">
      <w:pPr>
        <w:spacing w:line="360" w:lineRule="auto"/>
        <w:jc w:val="center"/>
        <w:rPr>
          <w:b/>
        </w:rPr>
      </w:pPr>
    </w:p>
    <w:p w:rsidR="0067339E" w:rsidRDefault="0067339E" w:rsidP="0067339E">
      <w:pPr>
        <w:pStyle w:val="Nagwek1"/>
        <w:spacing w:line="360" w:lineRule="auto"/>
        <w:rPr>
          <w:b/>
          <w:i w:val="0"/>
          <w:sz w:val="20"/>
          <w:szCs w:val="20"/>
        </w:rPr>
      </w:pPr>
      <w:r>
        <w:rPr>
          <w:b/>
          <w:i w:val="0"/>
          <w:sz w:val="20"/>
          <w:szCs w:val="20"/>
        </w:rPr>
        <w:t>Forma zatrudnienia: umowa o pracę</w:t>
      </w:r>
    </w:p>
    <w:p w:rsidR="0067339E" w:rsidRDefault="0067339E" w:rsidP="0067339E">
      <w:pPr>
        <w:pStyle w:val="Nagwek1"/>
        <w:spacing w:line="360" w:lineRule="auto"/>
        <w:jc w:val="center"/>
        <w:rPr>
          <w:b/>
          <w:i w:val="0"/>
          <w:sz w:val="20"/>
          <w:szCs w:val="20"/>
        </w:rPr>
      </w:pPr>
    </w:p>
    <w:p w:rsidR="0067339E" w:rsidRDefault="0067339E" w:rsidP="0067339E">
      <w:pPr>
        <w:pStyle w:val="Nagwek1"/>
        <w:spacing w:line="360" w:lineRule="auto"/>
        <w:jc w:val="center"/>
        <w:rPr>
          <w:b/>
          <w:i w:val="0"/>
          <w:sz w:val="20"/>
          <w:szCs w:val="20"/>
        </w:rPr>
      </w:pPr>
      <w:r>
        <w:rPr>
          <w:b/>
          <w:i w:val="0"/>
          <w:sz w:val="20"/>
          <w:szCs w:val="20"/>
        </w:rPr>
        <w:t>Kandydatem przystępującym do konkursu może być osoba, która:</w:t>
      </w:r>
    </w:p>
    <w:p w:rsidR="0067339E" w:rsidRDefault="0067339E" w:rsidP="0067339E">
      <w:pPr>
        <w:spacing w:line="360" w:lineRule="auto"/>
        <w:rPr>
          <w:sz w:val="20"/>
          <w:szCs w:val="20"/>
        </w:rPr>
      </w:pPr>
    </w:p>
    <w:p w:rsidR="0067339E" w:rsidRDefault="0067339E" w:rsidP="0067339E">
      <w:pPr>
        <w:pStyle w:val="Tekstpodstawowy"/>
        <w:numPr>
          <w:ilvl w:val="0"/>
          <w:numId w:val="1"/>
        </w:numPr>
        <w:spacing w:after="0" w:line="360" w:lineRule="auto"/>
        <w:jc w:val="both"/>
        <w:rPr>
          <w:sz w:val="20"/>
          <w:szCs w:val="20"/>
        </w:rPr>
      </w:pPr>
      <w:bookmarkStart w:id="0" w:name="essentialReq"/>
      <w:r>
        <w:rPr>
          <w:sz w:val="20"/>
          <w:szCs w:val="20"/>
        </w:rPr>
        <w:t>posiada wykształcenie wyższe;</w:t>
      </w:r>
    </w:p>
    <w:p w:rsidR="0067339E" w:rsidRDefault="0067339E" w:rsidP="0067339E">
      <w:pPr>
        <w:pStyle w:val="Akapitzlist"/>
        <w:numPr>
          <w:ilvl w:val="0"/>
          <w:numId w:val="1"/>
        </w:numPr>
        <w:spacing w:line="360" w:lineRule="auto"/>
        <w:rPr>
          <w:sz w:val="20"/>
          <w:szCs w:val="20"/>
        </w:rPr>
      </w:pPr>
      <w:r>
        <w:rPr>
          <w:sz w:val="20"/>
          <w:szCs w:val="20"/>
        </w:rPr>
        <w:t>posiada wiedzę i doświadczenie dające rękojmię prawidłowego wykonywania obowiązków kierownika (dyrektora)</w:t>
      </w:r>
      <w:r>
        <w:rPr>
          <w:b/>
        </w:rPr>
        <w:t xml:space="preserve"> </w:t>
      </w:r>
      <w:r>
        <w:rPr>
          <w:sz w:val="20"/>
          <w:szCs w:val="20"/>
        </w:rPr>
        <w:t xml:space="preserve">Samodzielnego Publicznego Zakładu Opieki Zdrowotnej </w:t>
      </w:r>
      <w:proofErr w:type="spellStart"/>
      <w:r>
        <w:rPr>
          <w:sz w:val="20"/>
          <w:szCs w:val="20"/>
        </w:rPr>
        <w:t>MEDiKSA</w:t>
      </w:r>
      <w:proofErr w:type="spellEnd"/>
      <w:r>
        <w:rPr>
          <w:sz w:val="20"/>
          <w:szCs w:val="20"/>
        </w:rPr>
        <w:t>;</w:t>
      </w:r>
    </w:p>
    <w:p w:rsidR="0067339E" w:rsidRDefault="0067339E" w:rsidP="0067339E">
      <w:pPr>
        <w:pStyle w:val="Akapitzlist"/>
        <w:numPr>
          <w:ilvl w:val="0"/>
          <w:numId w:val="1"/>
        </w:numPr>
        <w:spacing w:line="360" w:lineRule="auto"/>
        <w:jc w:val="both"/>
        <w:rPr>
          <w:sz w:val="20"/>
          <w:szCs w:val="20"/>
        </w:rPr>
      </w:pPr>
      <w:r>
        <w:rPr>
          <w:sz w:val="20"/>
          <w:szCs w:val="20"/>
        </w:rPr>
        <w:t>posiada co najmniej pięcioletni staż pracy na stanowisku kierowniczym albo ukończone studia podyplomowe na kierunku zarządzanie i co najmniej trzyletni staż pracy;</w:t>
      </w:r>
    </w:p>
    <w:p w:rsidR="0067339E" w:rsidRDefault="0067339E" w:rsidP="0067339E">
      <w:pPr>
        <w:pStyle w:val="Tekstpodstawowy"/>
        <w:numPr>
          <w:ilvl w:val="0"/>
          <w:numId w:val="1"/>
        </w:numPr>
        <w:spacing w:after="0" w:line="360" w:lineRule="auto"/>
        <w:jc w:val="both"/>
        <w:rPr>
          <w:sz w:val="20"/>
          <w:szCs w:val="20"/>
        </w:rPr>
      </w:pPr>
      <w:r>
        <w:rPr>
          <w:sz w:val="20"/>
          <w:szCs w:val="20"/>
        </w:rPr>
        <w:t>nie została prawomocnie skazana za przestępstwo popełnione umyślnie.</w:t>
      </w:r>
    </w:p>
    <w:bookmarkEnd w:id="0"/>
    <w:p w:rsidR="0067339E" w:rsidRDefault="0067339E" w:rsidP="0067339E">
      <w:pPr>
        <w:spacing w:line="360" w:lineRule="auto"/>
        <w:rPr>
          <w:sz w:val="20"/>
          <w:szCs w:val="20"/>
        </w:rPr>
      </w:pPr>
    </w:p>
    <w:p w:rsidR="0067339E" w:rsidRDefault="0067339E" w:rsidP="0067339E">
      <w:pPr>
        <w:spacing w:line="360" w:lineRule="auto"/>
        <w:jc w:val="center"/>
        <w:rPr>
          <w:b/>
          <w:bCs/>
          <w:iCs/>
          <w:sz w:val="20"/>
          <w:szCs w:val="20"/>
        </w:rPr>
      </w:pPr>
      <w:r>
        <w:rPr>
          <w:b/>
          <w:bCs/>
          <w:iCs/>
          <w:sz w:val="20"/>
          <w:szCs w:val="20"/>
        </w:rPr>
        <w:t>Oferty składane przez kandydatów przystępujących do konkursu powinny zawierać:</w:t>
      </w:r>
    </w:p>
    <w:p w:rsidR="0067339E" w:rsidRDefault="0067339E" w:rsidP="0067339E">
      <w:pPr>
        <w:pStyle w:val="Akapitzlist"/>
        <w:numPr>
          <w:ilvl w:val="0"/>
          <w:numId w:val="2"/>
        </w:numPr>
        <w:spacing w:line="360" w:lineRule="auto"/>
        <w:jc w:val="both"/>
        <w:rPr>
          <w:sz w:val="20"/>
          <w:szCs w:val="20"/>
        </w:rPr>
      </w:pPr>
      <w:r>
        <w:rPr>
          <w:sz w:val="20"/>
          <w:szCs w:val="20"/>
        </w:rPr>
        <w:t>podanie o przyjęcie na stanowisko objęte konkursem;</w:t>
      </w:r>
    </w:p>
    <w:p w:rsidR="0067339E" w:rsidRDefault="0067339E" w:rsidP="0067339E">
      <w:pPr>
        <w:numPr>
          <w:ilvl w:val="0"/>
          <w:numId w:val="2"/>
        </w:numPr>
        <w:spacing w:after="0" w:line="360" w:lineRule="auto"/>
        <w:jc w:val="both"/>
        <w:rPr>
          <w:sz w:val="20"/>
          <w:szCs w:val="20"/>
        </w:rPr>
      </w:pPr>
      <w:r>
        <w:rPr>
          <w:sz w:val="20"/>
          <w:szCs w:val="20"/>
        </w:rPr>
        <w:t xml:space="preserve">dokumenty stwierdzające kwalifikacje zawodowe wymagane do zajmowania stanowiska kierownika podmiotu leczniczego niebędącego przedsiębiorcą (w tym dyplom ukończenia studiów wyższych, studiów podyplomowych – jeśli dotyczy, dokumenty potwierdzające staż pracy – świadectwa pracy </w:t>
      </w:r>
      <w:r>
        <w:rPr>
          <w:sz w:val="20"/>
          <w:szCs w:val="20"/>
        </w:rPr>
        <w:br/>
        <w:t xml:space="preserve">z poprzednich miejsc pracy lub inne dokumenty potwierdzające staż pracy np. zaświadczenia </w:t>
      </w:r>
      <w:r>
        <w:rPr>
          <w:sz w:val="20"/>
          <w:szCs w:val="20"/>
        </w:rPr>
        <w:br/>
        <w:t>o zatrudnieniu);</w:t>
      </w:r>
    </w:p>
    <w:p w:rsidR="0067339E" w:rsidRDefault="0067339E" w:rsidP="0067339E">
      <w:pPr>
        <w:spacing w:line="360" w:lineRule="auto"/>
        <w:ind w:left="720"/>
        <w:jc w:val="both"/>
        <w:rPr>
          <w:sz w:val="20"/>
          <w:szCs w:val="20"/>
        </w:rPr>
      </w:pPr>
      <w:r>
        <w:rPr>
          <w:sz w:val="20"/>
          <w:szCs w:val="20"/>
        </w:rPr>
        <w:lastRenderedPageBreak/>
        <w:t xml:space="preserve">Dokumenty powinny być składane w oryginalne albo w kopiach poświadczonych za zgodność </w:t>
      </w:r>
      <w:r>
        <w:rPr>
          <w:sz w:val="20"/>
          <w:szCs w:val="20"/>
        </w:rPr>
        <w:br/>
        <w:t>z oryginałem przez notariusza;</w:t>
      </w:r>
    </w:p>
    <w:p w:rsidR="0067339E" w:rsidRDefault="0067339E" w:rsidP="0067339E">
      <w:pPr>
        <w:numPr>
          <w:ilvl w:val="0"/>
          <w:numId w:val="2"/>
        </w:numPr>
        <w:spacing w:after="0" w:line="360" w:lineRule="auto"/>
        <w:jc w:val="both"/>
        <w:rPr>
          <w:sz w:val="20"/>
          <w:szCs w:val="20"/>
        </w:rPr>
      </w:pPr>
      <w:r>
        <w:rPr>
          <w:sz w:val="20"/>
          <w:szCs w:val="20"/>
        </w:rPr>
        <w:t>opisany przez kandydata przebieg pracy zawodowej;</w:t>
      </w:r>
    </w:p>
    <w:p w:rsidR="0067339E" w:rsidRDefault="0067339E" w:rsidP="0067339E">
      <w:pPr>
        <w:numPr>
          <w:ilvl w:val="0"/>
          <w:numId w:val="2"/>
        </w:numPr>
        <w:spacing w:after="0" w:line="360" w:lineRule="auto"/>
        <w:jc w:val="both"/>
        <w:rPr>
          <w:sz w:val="20"/>
          <w:szCs w:val="20"/>
        </w:rPr>
      </w:pPr>
      <w:r>
        <w:rPr>
          <w:sz w:val="20"/>
          <w:szCs w:val="20"/>
        </w:rPr>
        <w:t>inne dokumenty, w szczególności potwierdzające dorobek i kwalifikacje zawodowe kandydata;</w:t>
      </w:r>
    </w:p>
    <w:p w:rsidR="0067339E" w:rsidRDefault="0067339E" w:rsidP="0067339E">
      <w:pPr>
        <w:spacing w:line="360" w:lineRule="auto"/>
        <w:ind w:left="720"/>
        <w:jc w:val="both"/>
        <w:rPr>
          <w:sz w:val="20"/>
          <w:szCs w:val="20"/>
        </w:rPr>
      </w:pPr>
      <w:r>
        <w:rPr>
          <w:sz w:val="20"/>
          <w:szCs w:val="20"/>
        </w:rPr>
        <w:t xml:space="preserve"> Kopie dokumentów, o których mowa w pkt 4 powinny być poświadczone za zgodność z oryginałem, przy czym poświadczenie może być dokonane przez kandydata. Na prośbę właściwego podmiotu lub komisji konkursowej kandydat jest obowiązany przedstawić oryginały tych dokumentów;</w:t>
      </w:r>
    </w:p>
    <w:p w:rsidR="0067339E" w:rsidRDefault="0067339E" w:rsidP="0067339E">
      <w:pPr>
        <w:numPr>
          <w:ilvl w:val="0"/>
          <w:numId w:val="2"/>
        </w:numPr>
        <w:spacing w:after="0" w:line="360" w:lineRule="auto"/>
        <w:jc w:val="both"/>
        <w:rPr>
          <w:sz w:val="20"/>
          <w:szCs w:val="20"/>
        </w:rPr>
      </w:pPr>
      <w:r>
        <w:rPr>
          <w:sz w:val="20"/>
          <w:szCs w:val="20"/>
        </w:rPr>
        <w:t>informację o kandydacie z Krajowego Rejestru Karnego opatrzoną datą nie wcześniejszą niż miesiąc przed dniem zgłoszenia do konkursu;</w:t>
      </w:r>
    </w:p>
    <w:p w:rsidR="0067339E" w:rsidRDefault="0067339E" w:rsidP="0067339E">
      <w:pPr>
        <w:numPr>
          <w:ilvl w:val="0"/>
          <w:numId w:val="2"/>
        </w:numPr>
        <w:spacing w:after="0" w:line="360" w:lineRule="auto"/>
        <w:jc w:val="both"/>
        <w:rPr>
          <w:sz w:val="20"/>
          <w:szCs w:val="20"/>
        </w:rPr>
      </w:pPr>
      <w:r>
        <w:rPr>
          <w:sz w:val="20"/>
          <w:szCs w:val="20"/>
        </w:rPr>
        <w:t>oświadczenie kandydata o braku prawomocnie orzeczonego wobec niego zakazu zajmowania stanowisk kierowniczych, w szczególności stanowiska kierownika podmiotu leczniczego;</w:t>
      </w:r>
    </w:p>
    <w:p w:rsidR="0067339E" w:rsidRDefault="0067339E" w:rsidP="0067339E">
      <w:pPr>
        <w:numPr>
          <w:ilvl w:val="0"/>
          <w:numId w:val="2"/>
        </w:numPr>
        <w:spacing w:after="0" w:line="360" w:lineRule="auto"/>
        <w:jc w:val="both"/>
        <w:rPr>
          <w:sz w:val="20"/>
          <w:szCs w:val="20"/>
        </w:rPr>
      </w:pPr>
      <w:r>
        <w:rPr>
          <w:sz w:val="20"/>
          <w:szCs w:val="20"/>
        </w:rPr>
        <w:t>oświadczenie kandydata o wyrażeniu zgody na przetwarzanie danych osobowych wykraczających poza wymóg ustawowy, a zawartych w dokumentach składanych w związku z konkursem, dla potrzeb niezbędnych dla jego realizacji i dokumentacji, zgodnie z rozporządzeniem Parlamentu Europejskiego</w:t>
      </w:r>
      <w:r>
        <w:rPr>
          <w:sz w:val="20"/>
          <w:szCs w:val="20"/>
        </w:rPr>
        <w:br/>
        <w:t xml:space="preserve">i Rady (UE) 2016/679 z dnia 27 kwietnia 2016 r. w sprawie ochrony osób fizycznych w związku </w:t>
      </w:r>
      <w:r>
        <w:rPr>
          <w:sz w:val="20"/>
          <w:szCs w:val="20"/>
        </w:rPr>
        <w:br/>
        <w:t>z przetwarzaniem danych osobowych i w sprawie swobodnego przepływu takich danych oraz uchylenia dyrektywy 95/46/WE(ogólne rozporządzenie o ochronie danych) (DZ. Urz. UE L 119 z 04.05.2016,</w:t>
      </w:r>
      <w:r>
        <w:rPr>
          <w:sz w:val="20"/>
          <w:szCs w:val="20"/>
        </w:rPr>
        <w:br/>
        <w:t xml:space="preserve"> str. 1) zwanym RODO</w:t>
      </w:r>
    </w:p>
    <w:p w:rsidR="0067339E" w:rsidRDefault="0067339E" w:rsidP="0067339E">
      <w:pPr>
        <w:pStyle w:val="Tekstpodstawowy"/>
        <w:spacing w:after="0" w:line="360" w:lineRule="auto"/>
        <w:jc w:val="both"/>
        <w:rPr>
          <w:b/>
          <w:sz w:val="20"/>
          <w:szCs w:val="20"/>
        </w:rPr>
      </w:pPr>
      <w:r>
        <w:rPr>
          <w:b/>
          <w:sz w:val="20"/>
          <w:szCs w:val="20"/>
        </w:rPr>
        <w:t xml:space="preserve">Oferty należy składać w zaklejonej kopercie. Na kopercie kandydat umieszcza: </w:t>
      </w:r>
    </w:p>
    <w:p w:rsidR="0067339E" w:rsidRDefault="0067339E" w:rsidP="0067339E">
      <w:pPr>
        <w:pStyle w:val="Tekstpodstawowy"/>
        <w:spacing w:after="0" w:line="360" w:lineRule="auto"/>
        <w:jc w:val="both"/>
        <w:rPr>
          <w:sz w:val="20"/>
          <w:szCs w:val="20"/>
        </w:rPr>
      </w:pPr>
      <w:r>
        <w:rPr>
          <w:b/>
          <w:sz w:val="20"/>
          <w:szCs w:val="20"/>
        </w:rPr>
        <w:t xml:space="preserve">- </w:t>
      </w:r>
      <w:r>
        <w:rPr>
          <w:sz w:val="20"/>
          <w:szCs w:val="20"/>
        </w:rPr>
        <w:t>sw</w:t>
      </w:r>
      <w:bookmarkStart w:id="1" w:name="_GoBack"/>
      <w:bookmarkEnd w:id="1"/>
      <w:r>
        <w:rPr>
          <w:sz w:val="20"/>
          <w:szCs w:val="20"/>
        </w:rPr>
        <w:t>oje imię i nazwisko,</w:t>
      </w:r>
    </w:p>
    <w:p w:rsidR="0067339E" w:rsidRDefault="0067339E" w:rsidP="0067339E">
      <w:pPr>
        <w:pStyle w:val="Tekstpodstawowy"/>
        <w:spacing w:after="0" w:line="360" w:lineRule="auto"/>
        <w:jc w:val="both"/>
        <w:rPr>
          <w:sz w:val="20"/>
          <w:szCs w:val="20"/>
        </w:rPr>
      </w:pPr>
      <w:r>
        <w:rPr>
          <w:sz w:val="20"/>
          <w:szCs w:val="20"/>
        </w:rPr>
        <w:t>- adres,</w:t>
      </w:r>
    </w:p>
    <w:p w:rsidR="0067339E" w:rsidRDefault="0067339E" w:rsidP="0067339E">
      <w:pPr>
        <w:pStyle w:val="Tekstpodstawowy"/>
        <w:spacing w:after="0" w:line="360" w:lineRule="auto"/>
        <w:jc w:val="both"/>
        <w:rPr>
          <w:sz w:val="20"/>
          <w:szCs w:val="20"/>
        </w:rPr>
      </w:pPr>
      <w:r>
        <w:rPr>
          <w:sz w:val="20"/>
          <w:szCs w:val="20"/>
        </w:rPr>
        <w:t xml:space="preserve">- numer telefonu kontaktowego, </w:t>
      </w:r>
    </w:p>
    <w:p w:rsidR="0067339E" w:rsidRDefault="0067339E" w:rsidP="0067339E">
      <w:pPr>
        <w:pStyle w:val="Tekstpodstawowy"/>
        <w:spacing w:after="0" w:line="360" w:lineRule="auto"/>
        <w:jc w:val="both"/>
        <w:rPr>
          <w:sz w:val="20"/>
          <w:szCs w:val="20"/>
        </w:rPr>
      </w:pPr>
      <w:r>
        <w:rPr>
          <w:sz w:val="20"/>
          <w:szCs w:val="20"/>
        </w:rPr>
        <w:t>- adnotację o treści:</w:t>
      </w:r>
      <w:r>
        <w:rPr>
          <w:b/>
          <w:sz w:val="20"/>
          <w:szCs w:val="20"/>
        </w:rPr>
        <w:t xml:space="preserve"> </w:t>
      </w:r>
      <w:r>
        <w:rPr>
          <w:sz w:val="20"/>
          <w:szCs w:val="20"/>
        </w:rPr>
        <w:t xml:space="preserve">„Konkurs na stanowisko kierownika (dyrektora) Samodzielnego Publicznego Zakładu Opieki Zdrowotnej </w:t>
      </w:r>
      <w:proofErr w:type="spellStart"/>
      <w:r>
        <w:rPr>
          <w:sz w:val="20"/>
          <w:szCs w:val="20"/>
        </w:rPr>
        <w:t>MEDiKSA</w:t>
      </w:r>
      <w:proofErr w:type="spellEnd"/>
      <w:r>
        <w:rPr>
          <w:sz w:val="20"/>
          <w:szCs w:val="20"/>
        </w:rPr>
        <w:t xml:space="preserve"> w Ksawerowie”.</w:t>
      </w:r>
    </w:p>
    <w:p w:rsidR="0067339E" w:rsidRDefault="0067339E" w:rsidP="0067339E">
      <w:pPr>
        <w:pStyle w:val="Tekstpodstawowy"/>
        <w:spacing w:after="0" w:line="360" w:lineRule="auto"/>
        <w:jc w:val="both"/>
        <w:rPr>
          <w:sz w:val="20"/>
          <w:szCs w:val="20"/>
        </w:rPr>
      </w:pPr>
    </w:p>
    <w:p w:rsidR="0067339E" w:rsidRDefault="0067339E" w:rsidP="0067339E">
      <w:pPr>
        <w:pStyle w:val="Tekstpodstawowy"/>
        <w:spacing w:after="0" w:line="360" w:lineRule="auto"/>
        <w:jc w:val="both"/>
        <w:rPr>
          <w:b/>
          <w:sz w:val="20"/>
          <w:szCs w:val="20"/>
        </w:rPr>
      </w:pPr>
      <w:r>
        <w:rPr>
          <w:b/>
          <w:sz w:val="20"/>
          <w:szCs w:val="20"/>
        </w:rPr>
        <w:t xml:space="preserve">Oferty należy złożyć osobiście, lub przesłać drogą listowną na adres: </w:t>
      </w:r>
    </w:p>
    <w:p w:rsidR="0067339E" w:rsidRDefault="0067339E" w:rsidP="0067339E">
      <w:pPr>
        <w:pStyle w:val="Tekstpodstawowy"/>
        <w:spacing w:after="0" w:line="360" w:lineRule="auto"/>
        <w:jc w:val="both"/>
        <w:rPr>
          <w:sz w:val="20"/>
          <w:szCs w:val="20"/>
        </w:rPr>
      </w:pPr>
      <w:r>
        <w:rPr>
          <w:sz w:val="20"/>
          <w:szCs w:val="20"/>
        </w:rPr>
        <w:t>Urząd Gminy Ksawerów</w:t>
      </w:r>
    </w:p>
    <w:p w:rsidR="0067339E" w:rsidRDefault="0067339E" w:rsidP="0067339E">
      <w:pPr>
        <w:pStyle w:val="Tekstpodstawowy"/>
        <w:spacing w:after="0" w:line="360" w:lineRule="auto"/>
        <w:jc w:val="both"/>
        <w:rPr>
          <w:sz w:val="20"/>
          <w:szCs w:val="20"/>
        </w:rPr>
      </w:pPr>
      <w:r>
        <w:rPr>
          <w:sz w:val="20"/>
          <w:szCs w:val="20"/>
        </w:rPr>
        <w:t>ul. Kościuszki 3 h</w:t>
      </w:r>
    </w:p>
    <w:p w:rsidR="0067339E" w:rsidRDefault="0067339E" w:rsidP="0067339E">
      <w:pPr>
        <w:pStyle w:val="Tekstpodstawowy"/>
        <w:spacing w:after="0" w:line="360" w:lineRule="auto"/>
        <w:jc w:val="both"/>
        <w:rPr>
          <w:sz w:val="20"/>
          <w:szCs w:val="20"/>
        </w:rPr>
      </w:pPr>
      <w:r>
        <w:rPr>
          <w:sz w:val="20"/>
          <w:szCs w:val="20"/>
        </w:rPr>
        <w:t>95 – 054 Ksawerów</w:t>
      </w:r>
    </w:p>
    <w:p w:rsidR="0067339E" w:rsidRDefault="0067339E" w:rsidP="0067339E">
      <w:pPr>
        <w:pStyle w:val="Tekstpodstawowy"/>
        <w:spacing w:after="0" w:line="360" w:lineRule="auto"/>
        <w:jc w:val="both"/>
        <w:rPr>
          <w:sz w:val="20"/>
          <w:szCs w:val="20"/>
        </w:rPr>
      </w:pPr>
      <w:r>
        <w:rPr>
          <w:sz w:val="20"/>
          <w:szCs w:val="20"/>
        </w:rPr>
        <w:t>do dnia  4 listopada 2019 r. do godz. 17.00 (decyduje data wpływu do Urzędu Gminy Ksawerów). Oferty, które wpłyną po terminie nie będą rozpatrywane przez komisję konkursową. Oferty te zostaną zwrócone kandydatom bez otwierania kopert.</w:t>
      </w:r>
    </w:p>
    <w:p w:rsidR="0067339E" w:rsidRDefault="0067339E" w:rsidP="0067339E">
      <w:pPr>
        <w:pStyle w:val="Tekstpodstawowy"/>
        <w:spacing w:after="0" w:line="360" w:lineRule="auto"/>
        <w:jc w:val="both"/>
        <w:rPr>
          <w:b/>
          <w:sz w:val="20"/>
          <w:szCs w:val="20"/>
        </w:rPr>
      </w:pPr>
    </w:p>
    <w:p w:rsidR="0067339E" w:rsidRDefault="0067339E" w:rsidP="0067339E">
      <w:pPr>
        <w:pStyle w:val="Tekstpodstawowy"/>
        <w:spacing w:after="0" w:line="360" w:lineRule="auto"/>
        <w:jc w:val="both"/>
        <w:rPr>
          <w:sz w:val="20"/>
          <w:szCs w:val="20"/>
        </w:rPr>
      </w:pPr>
      <w:r>
        <w:rPr>
          <w:b/>
          <w:sz w:val="20"/>
          <w:szCs w:val="20"/>
        </w:rPr>
        <w:t>Przewidywany termin rozpatrzenia zgłoszonych kandydatur</w:t>
      </w:r>
      <w:r>
        <w:rPr>
          <w:sz w:val="20"/>
          <w:szCs w:val="20"/>
        </w:rPr>
        <w:t xml:space="preserve"> </w:t>
      </w:r>
      <w:r>
        <w:rPr>
          <w:b/>
          <w:sz w:val="20"/>
          <w:szCs w:val="20"/>
        </w:rPr>
        <w:t xml:space="preserve">w siedzibie Urzędu Gminy Ksawerów                          </w:t>
      </w:r>
      <w:r>
        <w:rPr>
          <w:sz w:val="20"/>
          <w:szCs w:val="20"/>
        </w:rPr>
        <w:t xml:space="preserve">do dnia 13 listopada 2019 r. O terminie i miejscu przeprowadzenia indywidualnej rozmowy z kandydatem, </w:t>
      </w:r>
      <w:r>
        <w:rPr>
          <w:sz w:val="20"/>
          <w:szCs w:val="20"/>
        </w:rPr>
        <w:br/>
        <w:t>z podaniem godziny zgłoszenia się na rozmowę, kandydaci zostaną powiadomieni indywidualnie.</w:t>
      </w:r>
    </w:p>
    <w:p w:rsidR="0067339E" w:rsidRDefault="0067339E" w:rsidP="0067339E">
      <w:pPr>
        <w:pStyle w:val="Tekstpodstawowy"/>
        <w:spacing w:after="0" w:line="360" w:lineRule="auto"/>
        <w:jc w:val="both"/>
        <w:rPr>
          <w:sz w:val="20"/>
          <w:szCs w:val="20"/>
        </w:rPr>
      </w:pPr>
      <w:r>
        <w:rPr>
          <w:sz w:val="20"/>
          <w:szCs w:val="20"/>
        </w:rPr>
        <w:t xml:space="preserve">Podczas indywidualnej rozmowy kandydat jest zobowiązany do przedstawienia koncepcji funkcjonowania </w:t>
      </w:r>
      <w:r>
        <w:rPr>
          <w:sz w:val="20"/>
          <w:szCs w:val="20"/>
        </w:rPr>
        <w:br/>
        <w:t xml:space="preserve">i rozwoju Samodzielnego Publicznego Zakładu Opieki Zdrowotnej </w:t>
      </w:r>
      <w:proofErr w:type="spellStart"/>
      <w:r>
        <w:rPr>
          <w:sz w:val="20"/>
          <w:szCs w:val="20"/>
        </w:rPr>
        <w:t>MEDiKSA</w:t>
      </w:r>
      <w:proofErr w:type="spellEnd"/>
      <w:r>
        <w:rPr>
          <w:sz w:val="20"/>
          <w:szCs w:val="20"/>
        </w:rPr>
        <w:t xml:space="preserve"> w Ksawerowie.</w:t>
      </w:r>
    </w:p>
    <w:p w:rsidR="0067339E" w:rsidRDefault="0067339E" w:rsidP="0067339E">
      <w:pPr>
        <w:pStyle w:val="Tekstpodstawowy"/>
        <w:spacing w:after="0" w:line="360" w:lineRule="auto"/>
        <w:jc w:val="both"/>
        <w:rPr>
          <w:sz w:val="20"/>
          <w:szCs w:val="20"/>
        </w:rPr>
      </w:pPr>
      <w:r>
        <w:rPr>
          <w:sz w:val="20"/>
          <w:szCs w:val="20"/>
        </w:rPr>
        <w:t>Komisja konkursowa będzie oceniała również wiedzę i umiejętności kandydata związane z zarządzaniem podmiotem leczniczym, w tym znajomość przepisów prawnych.</w:t>
      </w:r>
    </w:p>
    <w:p w:rsidR="0067339E" w:rsidRDefault="0067339E" w:rsidP="0067339E">
      <w:pPr>
        <w:pStyle w:val="Tekstpodstawowy"/>
        <w:spacing w:after="0" w:line="360" w:lineRule="auto"/>
        <w:jc w:val="both"/>
        <w:rPr>
          <w:sz w:val="20"/>
          <w:szCs w:val="20"/>
        </w:rPr>
      </w:pPr>
    </w:p>
    <w:p w:rsidR="0067339E" w:rsidRDefault="0067339E" w:rsidP="0067339E">
      <w:pPr>
        <w:pStyle w:val="Tekstpodstawowy"/>
        <w:spacing w:after="0" w:line="360" w:lineRule="auto"/>
        <w:jc w:val="both"/>
        <w:rPr>
          <w:sz w:val="20"/>
          <w:szCs w:val="20"/>
        </w:rPr>
      </w:pPr>
      <w:r>
        <w:rPr>
          <w:b/>
          <w:sz w:val="20"/>
          <w:szCs w:val="20"/>
        </w:rPr>
        <w:lastRenderedPageBreak/>
        <w:t xml:space="preserve"> Materiały informacyjne o stanie prawnym, organizacyjnym i ekonomicznym</w:t>
      </w:r>
      <w:r>
        <w:rPr>
          <w:sz w:val="20"/>
          <w:szCs w:val="20"/>
        </w:rPr>
        <w:t xml:space="preserve"> Samodzielnego Publicznego Zakładu Opieki Zdrowotnej </w:t>
      </w:r>
      <w:proofErr w:type="spellStart"/>
      <w:r>
        <w:rPr>
          <w:sz w:val="20"/>
          <w:szCs w:val="20"/>
        </w:rPr>
        <w:t>MEDiKSA</w:t>
      </w:r>
      <w:proofErr w:type="spellEnd"/>
      <w:r>
        <w:rPr>
          <w:sz w:val="20"/>
          <w:szCs w:val="20"/>
        </w:rPr>
        <w:t xml:space="preserve"> w Ksawerowie będą udostępnione w Urzędzie Gminy Ksawerów,</w:t>
      </w:r>
      <w:r>
        <w:rPr>
          <w:sz w:val="20"/>
          <w:szCs w:val="20"/>
        </w:rPr>
        <w:br/>
        <w:t>ul. Kościuszki 3h, 95-054 Ksawerów, III piętro, pok. 305, w godzinach pracy tutejszej jednostki,</w:t>
      </w:r>
      <w:r>
        <w:rPr>
          <w:sz w:val="20"/>
          <w:szCs w:val="20"/>
        </w:rPr>
        <w:br/>
        <w:t>tj.: poniedziałek w godz. 7.30-17.00, wtorek, środa, czwartek w godz. 7.30 – 15.30, piątek w godz. 7.30 – 14.00; na podstawie pisemnego wniosku.</w:t>
      </w:r>
    </w:p>
    <w:p w:rsidR="0067339E" w:rsidRDefault="0067339E" w:rsidP="0067339E">
      <w:pPr>
        <w:pStyle w:val="Tekstpodstawowy"/>
        <w:spacing w:after="0" w:line="360" w:lineRule="auto"/>
        <w:jc w:val="both"/>
        <w:rPr>
          <w:sz w:val="20"/>
          <w:szCs w:val="20"/>
        </w:rPr>
      </w:pPr>
    </w:p>
    <w:p w:rsidR="0067339E" w:rsidRDefault="0067339E" w:rsidP="0067339E">
      <w:pPr>
        <w:pStyle w:val="Tekstpodstawowy"/>
        <w:spacing w:after="0" w:line="360" w:lineRule="auto"/>
        <w:jc w:val="both"/>
        <w:rPr>
          <w:sz w:val="20"/>
          <w:szCs w:val="20"/>
        </w:rPr>
      </w:pPr>
    </w:p>
    <w:p w:rsidR="0067339E" w:rsidRDefault="0067339E" w:rsidP="0086243A">
      <w:pPr>
        <w:pStyle w:val="NormalnyWeb"/>
        <w:spacing w:before="0" w:beforeAutospacing="0" w:after="0" w:afterAutospacing="0" w:line="360" w:lineRule="auto"/>
        <w:jc w:val="right"/>
        <w:rPr>
          <w:rFonts w:ascii="Tahoma" w:hAnsi="Tahoma" w:cs="Tahoma"/>
        </w:rPr>
      </w:pPr>
    </w:p>
    <w:p w:rsidR="0067339E" w:rsidRPr="004A3DE7" w:rsidRDefault="0067339E" w:rsidP="0086243A">
      <w:pPr>
        <w:pStyle w:val="NormalnyWeb"/>
        <w:spacing w:before="0" w:beforeAutospacing="0" w:after="0" w:afterAutospacing="0" w:line="360" w:lineRule="auto"/>
        <w:jc w:val="right"/>
        <w:rPr>
          <w:rFonts w:ascii="Tahoma" w:hAnsi="Tahoma" w:cs="Tahoma"/>
        </w:rPr>
      </w:pPr>
    </w:p>
    <w:p w:rsidR="0083557B" w:rsidRPr="004A3DE7" w:rsidRDefault="0083557B" w:rsidP="00F179D4">
      <w:pPr>
        <w:spacing w:after="0" w:line="360" w:lineRule="auto"/>
        <w:ind w:firstLine="708"/>
        <w:jc w:val="both"/>
        <w:rPr>
          <w:rFonts w:ascii="Tahoma" w:hAnsi="Tahoma" w:cs="Tahoma"/>
          <w:sz w:val="24"/>
          <w:szCs w:val="24"/>
        </w:rPr>
      </w:pPr>
    </w:p>
    <w:sectPr w:rsidR="0083557B" w:rsidRPr="004A3DE7" w:rsidSect="0083557B">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72B15"/>
    <w:multiLevelType w:val="hybridMultilevel"/>
    <w:tmpl w:val="03CAC0EA"/>
    <w:lvl w:ilvl="0" w:tplc="6A7EDFD6">
      <w:start w:val="1"/>
      <w:numFmt w:val="decimal"/>
      <w:lvlText w:val="%1)"/>
      <w:lvlJc w:val="left"/>
      <w:pPr>
        <w:tabs>
          <w:tab w:val="num" w:pos="720"/>
        </w:tabs>
        <w:ind w:left="720" w:hanging="360"/>
      </w:pPr>
      <w:rPr>
        <w:rFonts w:ascii="Times New Roman" w:eastAsia="Times New Roman" w:hAnsi="Times New Roman" w:cs="Times New Roman"/>
      </w:rPr>
    </w:lvl>
    <w:lvl w:ilvl="1" w:tplc="0B1A1FA8">
      <w:numFmt w:val="bullet"/>
      <w:lvlText w:val="-"/>
      <w:lvlJc w:val="left"/>
      <w:pPr>
        <w:tabs>
          <w:tab w:val="num" w:pos="1574"/>
        </w:tabs>
        <w:ind w:left="1574" w:hanging="494"/>
      </w:pPr>
      <w:rPr>
        <w:rFonts w:ascii="Times New Roman" w:eastAsia="Times New Roman" w:hAnsi="Times New Roman" w:cs="Times New Roman"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245225B9"/>
    <w:multiLevelType w:val="hybridMultilevel"/>
    <w:tmpl w:val="E63C21AC"/>
    <w:lvl w:ilvl="0" w:tplc="39C0C4D6">
      <w:start w:val="1"/>
      <w:numFmt w:val="decimal"/>
      <w:lvlText w:val="%1)"/>
      <w:lvlJc w:val="left"/>
      <w:pPr>
        <w:ind w:left="1117" w:hanging="360"/>
      </w:pPr>
    </w:lvl>
    <w:lvl w:ilvl="1" w:tplc="04150019">
      <w:start w:val="1"/>
      <w:numFmt w:val="lowerLetter"/>
      <w:lvlText w:val="%2."/>
      <w:lvlJc w:val="left"/>
      <w:pPr>
        <w:ind w:left="1837" w:hanging="360"/>
      </w:pPr>
    </w:lvl>
    <w:lvl w:ilvl="2" w:tplc="0415001B">
      <w:start w:val="1"/>
      <w:numFmt w:val="lowerRoman"/>
      <w:lvlText w:val="%3."/>
      <w:lvlJc w:val="right"/>
      <w:pPr>
        <w:ind w:left="2557" w:hanging="180"/>
      </w:pPr>
    </w:lvl>
    <w:lvl w:ilvl="3" w:tplc="0415000F">
      <w:start w:val="1"/>
      <w:numFmt w:val="decimal"/>
      <w:lvlText w:val="%4."/>
      <w:lvlJc w:val="left"/>
      <w:pPr>
        <w:ind w:left="3277" w:hanging="360"/>
      </w:pPr>
    </w:lvl>
    <w:lvl w:ilvl="4" w:tplc="04150019">
      <w:start w:val="1"/>
      <w:numFmt w:val="lowerLetter"/>
      <w:lvlText w:val="%5."/>
      <w:lvlJc w:val="left"/>
      <w:pPr>
        <w:ind w:left="3997" w:hanging="360"/>
      </w:pPr>
    </w:lvl>
    <w:lvl w:ilvl="5" w:tplc="0415001B">
      <w:start w:val="1"/>
      <w:numFmt w:val="lowerRoman"/>
      <w:lvlText w:val="%6."/>
      <w:lvlJc w:val="right"/>
      <w:pPr>
        <w:ind w:left="4717" w:hanging="180"/>
      </w:pPr>
    </w:lvl>
    <w:lvl w:ilvl="6" w:tplc="0415000F">
      <w:start w:val="1"/>
      <w:numFmt w:val="decimal"/>
      <w:lvlText w:val="%7."/>
      <w:lvlJc w:val="left"/>
      <w:pPr>
        <w:ind w:left="5437" w:hanging="360"/>
      </w:pPr>
    </w:lvl>
    <w:lvl w:ilvl="7" w:tplc="04150019">
      <w:start w:val="1"/>
      <w:numFmt w:val="lowerLetter"/>
      <w:lvlText w:val="%8."/>
      <w:lvlJc w:val="left"/>
      <w:pPr>
        <w:ind w:left="6157" w:hanging="360"/>
      </w:pPr>
    </w:lvl>
    <w:lvl w:ilvl="8" w:tplc="0415001B">
      <w:start w:val="1"/>
      <w:numFmt w:val="lowerRoman"/>
      <w:lvlText w:val="%9."/>
      <w:lvlJc w:val="right"/>
      <w:pPr>
        <w:ind w:left="687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911"/>
    <w:rsid w:val="00023FED"/>
    <w:rsid w:val="00091754"/>
    <w:rsid w:val="00185911"/>
    <w:rsid w:val="001B4BF2"/>
    <w:rsid w:val="001F2E7D"/>
    <w:rsid w:val="00210DB9"/>
    <w:rsid w:val="0021220A"/>
    <w:rsid w:val="002502BE"/>
    <w:rsid w:val="002C4348"/>
    <w:rsid w:val="002C54BD"/>
    <w:rsid w:val="002F43EE"/>
    <w:rsid w:val="00303F35"/>
    <w:rsid w:val="00311799"/>
    <w:rsid w:val="00376062"/>
    <w:rsid w:val="00390C40"/>
    <w:rsid w:val="003B06EC"/>
    <w:rsid w:val="003B4005"/>
    <w:rsid w:val="00404DE2"/>
    <w:rsid w:val="0041208A"/>
    <w:rsid w:val="00443115"/>
    <w:rsid w:val="0047257E"/>
    <w:rsid w:val="004A3DE7"/>
    <w:rsid w:val="00502B44"/>
    <w:rsid w:val="00504641"/>
    <w:rsid w:val="00522C29"/>
    <w:rsid w:val="00575188"/>
    <w:rsid w:val="005D217F"/>
    <w:rsid w:val="0067339E"/>
    <w:rsid w:val="006848EF"/>
    <w:rsid w:val="006B7D1E"/>
    <w:rsid w:val="0076227E"/>
    <w:rsid w:val="008030DF"/>
    <w:rsid w:val="00803FF9"/>
    <w:rsid w:val="0083557B"/>
    <w:rsid w:val="00841A56"/>
    <w:rsid w:val="0086243A"/>
    <w:rsid w:val="008B1BE3"/>
    <w:rsid w:val="008B2EF8"/>
    <w:rsid w:val="008C212B"/>
    <w:rsid w:val="0093083D"/>
    <w:rsid w:val="0096228C"/>
    <w:rsid w:val="00996A5F"/>
    <w:rsid w:val="00AA3A0B"/>
    <w:rsid w:val="00B9126F"/>
    <w:rsid w:val="00BD5272"/>
    <w:rsid w:val="00CB48AF"/>
    <w:rsid w:val="00CC3BFC"/>
    <w:rsid w:val="00D145FD"/>
    <w:rsid w:val="00D57CA1"/>
    <w:rsid w:val="00D926D3"/>
    <w:rsid w:val="00E17D97"/>
    <w:rsid w:val="00E33B5A"/>
    <w:rsid w:val="00E36DDE"/>
    <w:rsid w:val="00EA64FC"/>
    <w:rsid w:val="00EE1831"/>
    <w:rsid w:val="00F179D4"/>
    <w:rsid w:val="00F377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03F35"/>
  </w:style>
  <w:style w:type="paragraph" w:styleId="Nagwek1">
    <w:name w:val="heading 1"/>
    <w:basedOn w:val="Normalny"/>
    <w:next w:val="Normalny"/>
    <w:link w:val="Nagwek1Znak"/>
    <w:qFormat/>
    <w:rsid w:val="0067339E"/>
    <w:pPr>
      <w:keepNext/>
      <w:spacing w:after="0" w:line="240" w:lineRule="auto"/>
      <w:outlineLvl w:val="0"/>
    </w:pPr>
    <w:rPr>
      <w:rFonts w:ascii="Times New Roman" w:eastAsia="Times New Roman" w:hAnsi="Times New Roman" w:cs="Times New Roman"/>
      <w:i/>
      <w:iCs/>
      <w:sz w:val="24"/>
      <w:szCs w:val="24"/>
      <w:u w:color="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D527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5272"/>
    <w:rPr>
      <w:rFonts w:ascii="Segoe UI" w:hAnsi="Segoe UI" w:cs="Segoe UI"/>
      <w:sz w:val="18"/>
      <w:szCs w:val="18"/>
    </w:rPr>
  </w:style>
  <w:style w:type="paragraph" w:styleId="NormalnyWeb">
    <w:name w:val="Normal (Web)"/>
    <w:basedOn w:val="Normalny"/>
    <w:uiPriority w:val="99"/>
    <w:unhideWhenUsed/>
    <w:rsid w:val="0083557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67339E"/>
    <w:rPr>
      <w:rFonts w:ascii="Times New Roman" w:eastAsia="Times New Roman" w:hAnsi="Times New Roman" w:cs="Times New Roman"/>
      <w:i/>
      <w:iCs/>
      <w:sz w:val="24"/>
      <w:szCs w:val="24"/>
      <w:u w:color="000000"/>
      <w:lang w:eastAsia="pl-PL"/>
    </w:rPr>
  </w:style>
  <w:style w:type="paragraph" w:styleId="Tekstpodstawowy">
    <w:name w:val="Body Text"/>
    <w:basedOn w:val="Normalny"/>
    <w:link w:val="TekstpodstawowyZnak"/>
    <w:semiHidden/>
    <w:unhideWhenUsed/>
    <w:rsid w:val="0067339E"/>
    <w:pPr>
      <w:spacing w:after="120" w:line="240" w:lineRule="auto"/>
    </w:pPr>
    <w:rPr>
      <w:rFonts w:ascii="Times New Roman" w:eastAsia="Times New Roman" w:hAnsi="Times New Roman" w:cs="Times New Roman"/>
      <w:sz w:val="24"/>
      <w:szCs w:val="24"/>
      <w:u w:color="000000"/>
      <w:lang w:eastAsia="pl-PL"/>
    </w:rPr>
  </w:style>
  <w:style w:type="character" w:customStyle="1" w:styleId="TekstpodstawowyZnak">
    <w:name w:val="Tekst podstawowy Znak"/>
    <w:basedOn w:val="Domylnaczcionkaakapitu"/>
    <w:link w:val="Tekstpodstawowy"/>
    <w:semiHidden/>
    <w:rsid w:val="0067339E"/>
    <w:rPr>
      <w:rFonts w:ascii="Times New Roman" w:eastAsia="Times New Roman" w:hAnsi="Times New Roman" w:cs="Times New Roman"/>
      <w:sz w:val="24"/>
      <w:szCs w:val="24"/>
      <w:u w:color="000000"/>
      <w:lang w:eastAsia="pl-PL"/>
    </w:rPr>
  </w:style>
  <w:style w:type="paragraph" w:styleId="Akapitzlist">
    <w:name w:val="List Paragraph"/>
    <w:basedOn w:val="Normalny"/>
    <w:uiPriority w:val="34"/>
    <w:qFormat/>
    <w:rsid w:val="0067339E"/>
    <w:pPr>
      <w:spacing w:after="0" w:line="240" w:lineRule="auto"/>
      <w:ind w:left="720"/>
      <w:contextualSpacing/>
    </w:pPr>
    <w:rPr>
      <w:rFonts w:ascii="Times New Roman" w:eastAsia="Times New Roman" w:hAnsi="Times New Roman" w:cs="Times New Roman"/>
      <w:sz w:val="24"/>
      <w:szCs w:val="24"/>
      <w:u w:color="00000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03F35"/>
  </w:style>
  <w:style w:type="paragraph" w:styleId="Nagwek1">
    <w:name w:val="heading 1"/>
    <w:basedOn w:val="Normalny"/>
    <w:next w:val="Normalny"/>
    <w:link w:val="Nagwek1Znak"/>
    <w:qFormat/>
    <w:rsid w:val="0067339E"/>
    <w:pPr>
      <w:keepNext/>
      <w:spacing w:after="0" w:line="240" w:lineRule="auto"/>
      <w:outlineLvl w:val="0"/>
    </w:pPr>
    <w:rPr>
      <w:rFonts w:ascii="Times New Roman" w:eastAsia="Times New Roman" w:hAnsi="Times New Roman" w:cs="Times New Roman"/>
      <w:i/>
      <w:iCs/>
      <w:sz w:val="24"/>
      <w:szCs w:val="24"/>
      <w:u w:color="00000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D527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5272"/>
    <w:rPr>
      <w:rFonts w:ascii="Segoe UI" w:hAnsi="Segoe UI" w:cs="Segoe UI"/>
      <w:sz w:val="18"/>
      <w:szCs w:val="18"/>
    </w:rPr>
  </w:style>
  <w:style w:type="paragraph" w:styleId="NormalnyWeb">
    <w:name w:val="Normal (Web)"/>
    <w:basedOn w:val="Normalny"/>
    <w:uiPriority w:val="99"/>
    <w:unhideWhenUsed/>
    <w:rsid w:val="0083557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67339E"/>
    <w:rPr>
      <w:rFonts w:ascii="Times New Roman" w:eastAsia="Times New Roman" w:hAnsi="Times New Roman" w:cs="Times New Roman"/>
      <w:i/>
      <w:iCs/>
      <w:sz w:val="24"/>
      <w:szCs w:val="24"/>
      <w:u w:color="000000"/>
      <w:lang w:eastAsia="pl-PL"/>
    </w:rPr>
  </w:style>
  <w:style w:type="paragraph" w:styleId="Tekstpodstawowy">
    <w:name w:val="Body Text"/>
    <w:basedOn w:val="Normalny"/>
    <w:link w:val="TekstpodstawowyZnak"/>
    <w:semiHidden/>
    <w:unhideWhenUsed/>
    <w:rsid w:val="0067339E"/>
    <w:pPr>
      <w:spacing w:after="120" w:line="240" w:lineRule="auto"/>
    </w:pPr>
    <w:rPr>
      <w:rFonts w:ascii="Times New Roman" w:eastAsia="Times New Roman" w:hAnsi="Times New Roman" w:cs="Times New Roman"/>
      <w:sz w:val="24"/>
      <w:szCs w:val="24"/>
      <w:u w:color="000000"/>
      <w:lang w:eastAsia="pl-PL"/>
    </w:rPr>
  </w:style>
  <w:style w:type="character" w:customStyle="1" w:styleId="TekstpodstawowyZnak">
    <w:name w:val="Tekst podstawowy Znak"/>
    <w:basedOn w:val="Domylnaczcionkaakapitu"/>
    <w:link w:val="Tekstpodstawowy"/>
    <w:semiHidden/>
    <w:rsid w:val="0067339E"/>
    <w:rPr>
      <w:rFonts w:ascii="Times New Roman" w:eastAsia="Times New Roman" w:hAnsi="Times New Roman" w:cs="Times New Roman"/>
      <w:sz w:val="24"/>
      <w:szCs w:val="24"/>
      <w:u w:color="000000"/>
      <w:lang w:eastAsia="pl-PL"/>
    </w:rPr>
  </w:style>
  <w:style w:type="paragraph" w:styleId="Akapitzlist">
    <w:name w:val="List Paragraph"/>
    <w:basedOn w:val="Normalny"/>
    <w:uiPriority w:val="34"/>
    <w:qFormat/>
    <w:rsid w:val="0067339E"/>
    <w:pPr>
      <w:spacing w:after="0" w:line="240" w:lineRule="auto"/>
      <w:ind w:left="720"/>
      <w:contextualSpacing/>
    </w:pPr>
    <w:rPr>
      <w:rFonts w:ascii="Times New Roman" w:eastAsia="Times New Roman" w:hAnsi="Times New Roman" w:cs="Times New Roman"/>
      <w:sz w:val="24"/>
      <w:szCs w:val="24"/>
      <w:u w:color="00000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218550">
      <w:bodyDiv w:val="1"/>
      <w:marLeft w:val="0"/>
      <w:marRight w:val="0"/>
      <w:marTop w:val="0"/>
      <w:marBottom w:val="0"/>
      <w:divBdr>
        <w:top w:val="none" w:sz="0" w:space="0" w:color="auto"/>
        <w:left w:val="none" w:sz="0" w:space="0" w:color="auto"/>
        <w:bottom w:val="none" w:sz="0" w:space="0" w:color="auto"/>
        <w:right w:val="none" w:sz="0" w:space="0" w:color="auto"/>
      </w:divBdr>
    </w:div>
    <w:div w:id="133753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928</Words>
  <Characters>5572</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Urząd Miejski w Rzgowie</Company>
  <LinksUpToDate>false</LinksUpToDate>
  <CharactersWithSpaces>6488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Kroban</dc:creator>
  <cp:lastModifiedBy>user_rada</cp:lastModifiedBy>
  <cp:revision>4</cp:revision>
  <cp:lastPrinted>2019-09-19T09:27:00Z</cp:lastPrinted>
  <dcterms:created xsi:type="dcterms:W3CDTF">2019-10-17T12:19:00Z</dcterms:created>
  <dcterms:modified xsi:type="dcterms:W3CDTF">2019-10-17T12:23:00Z</dcterms:modified>
</cp:coreProperties>
</file>