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B83" w:rsidRPr="0023232E" w:rsidRDefault="00266E94" w:rsidP="00781B83">
      <w:pPr>
        <w:spacing w:before="100" w:beforeAutospacing="1" w:after="0" w:line="240" w:lineRule="auto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Dnia</w:t>
      </w:r>
      <w:r w:rsidR="00781B83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</w:t>
      </w:r>
      <w:r w:rsidR="009A3472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30 marca </w:t>
      </w:r>
      <w:r w:rsidR="00B712B0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2021 r.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,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 n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a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podstawie art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. 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24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ust.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1 pkt.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6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ustawy z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dnia 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9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sierpnia 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2019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r. o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narodowym spisie powszechnym ludności i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mieszkań w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2021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r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. (Dz.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U. </w:t>
      </w:r>
      <w:r w:rsidR="00781B83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2019 r. 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poz.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1775, z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E645E6" w:rsidRPr="0023232E">
        <w:rPr>
          <w:rFonts w:ascii="Tahoma" w:eastAsia="Times New Roman" w:hAnsi="Tahoma" w:cs="Tahoma"/>
          <w:sz w:val="19"/>
          <w:szCs w:val="19"/>
          <w:lang w:eastAsia="pl-PL"/>
        </w:rPr>
        <w:t>późn.zm.)</w:t>
      </w:r>
      <w:r w:rsidR="00BC2187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–</w:t>
      </w:r>
      <w:r w:rsidR="00BC2187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zwany</w:t>
      </w:r>
      <w:r w:rsidR="00FF0F8C" w:rsidRPr="0023232E">
        <w:rPr>
          <w:rFonts w:ascii="Tahoma" w:eastAsia="Times New Roman" w:hAnsi="Tahoma" w:cs="Tahoma"/>
          <w:sz w:val="19"/>
          <w:szCs w:val="19"/>
          <w:lang w:eastAsia="pl-PL"/>
        </w:rPr>
        <w:t>m</w:t>
      </w:r>
      <w:r w:rsidR="00BC2187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dalej NSP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BC2187" w:rsidRPr="0023232E">
        <w:rPr>
          <w:rFonts w:ascii="Tahoma" w:eastAsia="Times New Roman" w:hAnsi="Tahoma" w:cs="Tahoma"/>
          <w:sz w:val="19"/>
          <w:szCs w:val="19"/>
          <w:lang w:eastAsia="pl-PL"/>
        </w:rPr>
        <w:t>2021</w:t>
      </w:r>
      <w:r w:rsidR="00B712B0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</w:p>
    <w:p w:rsidR="00524828" w:rsidRPr="0023232E" w:rsidRDefault="00266E94" w:rsidP="00781B83">
      <w:pPr>
        <w:spacing w:before="100" w:beforeAutospacing="1" w:after="0" w:line="240" w:lineRule="auto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Pan</w:t>
      </w:r>
      <w:r w:rsidR="009A3472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Adam Topolski Wójt Gminy Ksawerów </w:t>
      </w:r>
      <w:r w:rsidR="00781B83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–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</w:t>
      </w:r>
      <w:r w:rsidR="001A6AE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Gminny Komisarz Spisowy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w</w:t>
      </w:r>
      <w:r w:rsidR="006C3E52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 </w:t>
      </w:r>
      <w:r w:rsidR="009A3472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Ksawerowie </w:t>
      </w:r>
      <w:r w:rsidR="001A6AE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ogłasza </w:t>
      </w:r>
      <w:r w:rsidR="009A3472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uzupełniający </w:t>
      </w:r>
      <w:r w:rsidR="001A6AE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otwarty i</w:t>
      </w:r>
      <w:r w:rsidR="006C3E52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konkurencyjny nabór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</w:t>
      </w:r>
      <w:r w:rsidR="001A6AE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kandydatów na</w:t>
      </w:r>
      <w:r w:rsidR="006C3E52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rachmistrzów </w:t>
      </w:r>
      <w:r w:rsidR="0092222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spisowych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wykonujących czynności w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ramach prac spisowych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związanych z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przeprowadzeniem</w:t>
      </w:r>
      <w:r w:rsidR="00524828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na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524828" w:rsidRPr="0023232E">
        <w:rPr>
          <w:rFonts w:ascii="Tahoma" w:eastAsia="Times New Roman" w:hAnsi="Tahoma" w:cs="Tahoma"/>
          <w:sz w:val="19"/>
          <w:szCs w:val="19"/>
          <w:lang w:eastAsia="pl-PL"/>
        </w:rPr>
        <w:t>terytorium Rzeczpospolitej Polskiej w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524828" w:rsidRPr="0023232E">
        <w:rPr>
          <w:rFonts w:ascii="Tahoma" w:eastAsia="Times New Roman" w:hAnsi="Tahoma" w:cs="Tahoma"/>
          <w:sz w:val="19"/>
          <w:szCs w:val="19"/>
          <w:lang w:eastAsia="pl-PL"/>
        </w:rPr>
        <w:t>2021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524828" w:rsidRPr="0023232E">
        <w:rPr>
          <w:rFonts w:ascii="Tahoma" w:eastAsia="Times New Roman" w:hAnsi="Tahoma" w:cs="Tahoma"/>
          <w:sz w:val="19"/>
          <w:szCs w:val="19"/>
          <w:lang w:eastAsia="pl-PL"/>
        </w:rPr>
        <w:t>r. spisu powszechnego</w:t>
      </w:r>
      <w:r w:rsidR="00BC2187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NSP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BC2187" w:rsidRPr="0023232E">
        <w:rPr>
          <w:rFonts w:ascii="Tahoma" w:eastAsia="Times New Roman" w:hAnsi="Tahoma" w:cs="Tahoma"/>
          <w:sz w:val="19"/>
          <w:szCs w:val="19"/>
          <w:lang w:eastAsia="pl-PL"/>
        </w:rPr>
        <w:t>2021.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</w:p>
    <w:p w:rsidR="001A6AE9" w:rsidRPr="0023232E" w:rsidRDefault="00524828" w:rsidP="00CE096D">
      <w:pPr>
        <w:spacing w:before="120" w:after="100" w:afterAutospacing="1" w:line="240" w:lineRule="auto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NSP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2021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  <w:r w:rsidR="00781B83" w:rsidRPr="0023232E">
        <w:rPr>
          <w:rFonts w:ascii="Tahoma" w:eastAsia="Times New Roman" w:hAnsi="Tahoma" w:cs="Tahoma"/>
          <w:sz w:val="19"/>
          <w:szCs w:val="19"/>
          <w:lang w:eastAsia="pl-PL"/>
        </w:rPr>
        <w:t>będzie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przeprowadz</w:t>
      </w:r>
      <w:r w:rsidR="009A0606" w:rsidRPr="0023232E">
        <w:rPr>
          <w:rFonts w:ascii="Tahoma" w:eastAsia="Times New Roman" w:hAnsi="Tahoma" w:cs="Tahoma"/>
          <w:sz w:val="19"/>
          <w:szCs w:val="19"/>
          <w:lang w:eastAsia="pl-PL"/>
        </w:rPr>
        <w:t>o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ny w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terminie od 1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kwietnia do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30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022E38" w:rsidRPr="0023232E">
        <w:rPr>
          <w:rFonts w:ascii="Tahoma" w:eastAsia="Times New Roman" w:hAnsi="Tahoma" w:cs="Tahoma"/>
          <w:sz w:val="19"/>
          <w:szCs w:val="19"/>
          <w:lang w:eastAsia="pl-PL"/>
        </w:rPr>
        <w:t>czerwca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2021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r., 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według stanu na</w:t>
      </w:r>
      <w:r w:rsidR="009F46D9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dzień 31</w:t>
      </w:r>
      <w:r w:rsidR="009F46D9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marca 2021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r., godz.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24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.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00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. </w:t>
      </w:r>
    </w:p>
    <w:p w:rsidR="001A6AE9" w:rsidRPr="0023232E" w:rsidRDefault="001A6AE9" w:rsidP="00CE17BD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Termin składania ofert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: </w:t>
      </w:r>
      <w:r w:rsidR="009A3472" w:rsidRPr="0023232E">
        <w:rPr>
          <w:rFonts w:ascii="Tahoma" w:eastAsia="Times New Roman" w:hAnsi="Tahoma" w:cs="Tahoma"/>
          <w:b/>
          <w:sz w:val="19"/>
          <w:szCs w:val="19"/>
          <w:u w:val="single"/>
          <w:lang w:eastAsia="pl-PL"/>
        </w:rPr>
        <w:t>od 30 marca do 8 kwietnia 2021 roku.</w:t>
      </w:r>
    </w:p>
    <w:p w:rsidR="001A6AE9" w:rsidRPr="0023232E" w:rsidRDefault="001A6AE9" w:rsidP="00063231">
      <w:pPr>
        <w:spacing w:after="0" w:line="240" w:lineRule="auto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Kandydat na</w:t>
      </w:r>
      <w:r w:rsidR="006C3E52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rachmistrza </w:t>
      </w:r>
      <w:r w:rsidR="00154A67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spisowego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</w:t>
      </w:r>
      <w:r w:rsidR="00BC2187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po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winien spełniać następujące warunki:</w:t>
      </w:r>
    </w:p>
    <w:p w:rsidR="001A6AE9" w:rsidRPr="0023232E" w:rsidRDefault="001A6AE9" w:rsidP="00710965">
      <w:pPr>
        <w:numPr>
          <w:ilvl w:val="0"/>
          <w:numId w:val="24"/>
        </w:numPr>
        <w:tabs>
          <w:tab w:val="clear" w:pos="720"/>
        </w:tabs>
        <w:spacing w:before="120" w:after="100" w:afterAutospacing="1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mieć ukończone 18 lat,</w:t>
      </w:r>
    </w:p>
    <w:p w:rsidR="00644BEA" w:rsidRPr="0023232E" w:rsidRDefault="00644BEA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ciesz</w:t>
      </w:r>
      <w:r w:rsidR="00605688" w:rsidRPr="0023232E">
        <w:rPr>
          <w:rFonts w:ascii="Tahoma" w:eastAsia="Times New Roman" w:hAnsi="Tahoma" w:cs="Tahoma"/>
          <w:sz w:val="19"/>
          <w:szCs w:val="19"/>
          <w:lang w:eastAsia="pl-PL"/>
        </w:rPr>
        <w:t>yć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się nieposzlakowaną opinią</w:t>
      </w:r>
      <w:r w:rsidR="00605688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</w:p>
    <w:p w:rsidR="001A6AE9" w:rsidRPr="0023232E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posiadać co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najmniej średnie wykształcenie,</w:t>
      </w:r>
    </w:p>
    <w:p w:rsidR="001A6AE9" w:rsidRPr="0023232E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posługiwać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się językiem polskim w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mowie i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piśmie,</w:t>
      </w:r>
    </w:p>
    <w:p w:rsidR="001A6AE9" w:rsidRPr="0023232E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nie być skazanym prawomocnym wyrokiem za</w:t>
      </w:r>
      <w:r w:rsidR="006C3E52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umyślne przestępstwo lub umyślne przestępstwo skarbowe.</w:t>
      </w:r>
    </w:p>
    <w:p w:rsidR="001A6AE9" w:rsidRPr="0023232E" w:rsidRDefault="00644BEA" w:rsidP="00063231">
      <w:pPr>
        <w:spacing w:before="100" w:beforeAutospacing="1" w:after="0" w:line="240" w:lineRule="auto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Informacje ogólne</w:t>
      </w:r>
      <w:r w:rsidR="001A6AE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:</w:t>
      </w:r>
    </w:p>
    <w:p w:rsidR="00A07940" w:rsidRPr="0023232E" w:rsidRDefault="00A07940" w:rsidP="00710965">
      <w:pPr>
        <w:numPr>
          <w:ilvl w:val="0"/>
          <w:numId w:val="2"/>
        </w:numPr>
        <w:tabs>
          <w:tab w:val="clear" w:pos="720"/>
        </w:tabs>
        <w:spacing w:before="120" w:after="0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Dane kandydatów na rachmistrzów spisowych są rejestrowane w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Systemie Ewidencji Rachmistrzów (SER) przez upoważnionego pracownika </w:t>
      </w:r>
      <w:r w:rsidR="00B712B0" w:rsidRPr="0023232E">
        <w:rPr>
          <w:rFonts w:ascii="Tahoma" w:eastAsia="Times New Roman" w:hAnsi="Tahoma" w:cs="Tahoma"/>
          <w:sz w:val="19"/>
          <w:szCs w:val="19"/>
          <w:lang w:eastAsia="pl-PL"/>
        </w:rPr>
        <w:t>u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rzędu </w:t>
      </w:r>
      <w:r w:rsidR="00B712B0" w:rsidRPr="0023232E">
        <w:rPr>
          <w:rFonts w:ascii="Tahoma" w:eastAsia="Times New Roman" w:hAnsi="Tahoma" w:cs="Tahoma"/>
          <w:sz w:val="19"/>
          <w:szCs w:val="19"/>
          <w:lang w:eastAsia="pl-PL"/>
        </w:rPr>
        <w:t>g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miny w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9A3472" w:rsidRPr="0023232E">
        <w:rPr>
          <w:rFonts w:ascii="Tahoma" w:eastAsia="Times New Roman" w:hAnsi="Tahoma" w:cs="Tahoma"/>
          <w:sz w:val="19"/>
          <w:szCs w:val="19"/>
          <w:lang w:eastAsia="pl-PL"/>
        </w:rPr>
        <w:t>Ksawerowie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. Kandydat na rachmistrza spisowego, którego dane zostaną zarejestrowane w systemie SER, otrzyma </w:t>
      </w:r>
      <w:r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login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do aplikacji e-learning</w:t>
      </w:r>
      <w:r w:rsidR="00B712B0" w:rsidRPr="0023232E">
        <w:rPr>
          <w:rFonts w:ascii="Tahoma" w:eastAsia="Times New Roman" w:hAnsi="Tahoma" w:cs="Tahoma"/>
          <w:sz w:val="19"/>
          <w:szCs w:val="19"/>
          <w:lang w:eastAsia="pl-PL"/>
        </w:rPr>
        <w:t>, a na</w:t>
      </w:r>
      <w:r w:rsidR="00F468A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ws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kazany w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ofercie adres e-mail zostanie wysłane </w:t>
      </w:r>
      <w:r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hasło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umożliwiające dostęp do </w:t>
      </w:r>
      <w:r w:rsidR="00B712B0" w:rsidRPr="0023232E">
        <w:rPr>
          <w:rFonts w:ascii="Tahoma" w:eastAsia="Times New Roman" w:hAnsi="Tahoma" w:cs="Tahoma"/>
          <w:sz w:val="19"/>
          <w:szCs w:val="19"/>
          <w:lang w:eastAsia="pl-PL"/>
        </w:rPr>
        <w:t>te</w:t>
      </w:r>
      <w:r w:rsidR="00FE15AD" w:rsidRPr="0023232E">
        <w:rPr>
          <w:rFonts w:ascii="Tahoma" w:eastAsia="Times New Roman" w:hAnsi="Tahoma" w:cs="Tahoma"/>
          <w:sz w:val="19"/>
          <w:szCs w:val="19"/>
          <w:lang w:eastAsia="pl-PL"/>
        </w:rPr>
        <w:t>j aplikacji.</w:t>
      </w:r>
    </w:p>
    <w:p w:rsidR="00A07940" w:rsidRPr="0023232E" w:rsidRDefault="00A07940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Na podany w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ofercie adres e-mail będą przekazywane informacje o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terminie i formie szkolenia, którego ukończenie z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wynikiem pozytywnym </w:t>
      </w:r>
      <w:r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będzie warunkiem koniecznym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do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uzyskania możliwości kwalifikacji na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rachmistrza spisowego.</w:t>
      </w:r>
    </w:p>
    <w:p w:rsidR="001A6AE9" w:rsidRPr="0023232E" w:rsidRDefault="00644BEA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Kandydat na rachmistrza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</w:t>
      </w:r>
      <w:r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z</w:t>
      </w:r>
      <w:r w:rsidR="001A6AE9"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obligowany jest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do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wzięcia udziału w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szkoleniu</w:t>
      </w:r>
      <w:r w:rsidR="006960F3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  <w:r w:rsidR="00B7197C" w:rsidRPr="0023232E">
        <w:rPr>
          <w:rFonts w:ascii="Tahoma" w:eastAsia="Times New Roman" w:hAnsi="Tahoma" w:cs="Tahoma"/>
          <w:sz w:val="19"/>
          <w:szCs w:val="19"/>
          <w:lang w:eastAsia="pl-PL"/>
        </w:rPr>
        <w:t>przeprowadzanym</w:t>
      </w:r>
      <w:r w:rsidR="006960F3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w</w:t>
      </w:r>
      <w:r w:rsidR="00605688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6960F3" w:rsidRPr="0023232E">
        <w:rPr>
          <w:rFonts w:ascii="Tahoma" w:eastAsia="Times New Roman" w:hAnsi="Tahoma" w:cs="Tahoma"/>
          <w:sz w:val="19"/>
          <w:szCs w:val="19"/>
          <w:lang w:eastAsia="pl-PL"/>
        </w:rPr>
        <w:t>trybie zdalnym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. Szkolenia dla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rachmistrzów </w:t>
      </w:r>
      <w:r w:rsidR="006960F3" w:rsidRPr="0023232E">
        <w:rPr>
          <w:rFonts w:ascii="Tahoma" w:eastAsia="Times New Roman" w:hAnsi="Tahoma" w:cs="Tahoma"/>
          <w:sz w:val="19"/>
          <w:szCs w:val="19"/>
          <w:lang w:eastAsia="pl-PL"/>
        </w:rPr>
        <w:t>spisowych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obejmować będą część teoretyczną oraz część praktyczną. Egzamin kandydata na</w:t>
      </w:r>
      <w:r w:rsidR="00605688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rachmistrza </w:t>
      </w:r>
      <w:r w:rsidR="0049542F" w:rsidRPr="0023232E">
        <w:rPr>
          <w:rFonts w:ascii="Tahoma" w:eastAsia="Times New Roman" w:hAnsi="Tahoma" w:cs="Tahoma"/>
          <w:sz w:val="19"/>
          <w:szCs w:val="19"/>
          <w:lang w:eastAsia="pl-PL"/>
        </w:rPr>
        <w:t>spisowego</w:t>
      </w:r>
      <w:r w:rsidR="00003170" w:rsidRPr="0023232E">
        <w:rPr>
          <w:rFonts w:ascii="Tahoma" w:eastAsia="Times New Roman" w:hAnsi="Tahoma" w:cs="Tahoma"/>
          <w:sz w:val="19"/>
          <w:szCs w:val="19"/>
          <w:lang w:eastAsia="pl-PL"/>
        </w:rPr>
        <w:t>, przeprowadzany po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szkoleniu</w:t>
      </w:r>
      <w:r w:rsidR="00003170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będzie rea</w:t>
      </w:r>
      <w:r w:rsidR="00022E38" w:rsidRPr="0023232E">
        <w:rPr>
          <w:rFonts w:ascii="Tahoma" w:eastAsia="Times New Roman" w:hAnsi="Tahoma" w:cs="Tahoma"/>
          <w:sz w:val="19"/>
          <w:szCs w:val="19"/>
          <w:lang w:eastAsia="pl-PL"/>
        </w:rPr>
        <w:t>lizowany za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022E38" w:rsidRPr="0023232E">
        <w:rPr>
          <w:rFonts w:ascii="Tahoma" w:eastAsia="Times New Roman" w:hAnsi="Tahoma" w:cs="Tahoma"/>
          <w:sz w:val="19"/>
          <w:szCs w:val="19"/>
          <w:lang w:eastAsia="pl-PL"/>
        </w:rPr>
        <w:t>pomocą aplikacji e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-learning. </w:t>
      </w:r>
      <w:r w:rsidR="00BC2187" w:rsidRPr="0023232E">
        <w:rPr>
          <w:rFonts w:ascii="Tahoma" w:eastAsia="Times New Roman" w:hAnsi="Tahoma" w:cs="Tahoma"/>
          <w:sz w:val="19"/>
          <w:szCs w:val="19"/>
          <w:lang w:eastAsia="pl-PL"/>
        </w:rPr>
        <w:t>Kandydat podczas szkolenia i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BC2187" w:rsidRPr="0023232E">
        <w:rPr>
          <w:rFonts w:ascii="Tahoma" w:eastAsia="Times New Roman" w:hAnsi="Tahoma" w:cs="Tahoma"/>
          <w:sz w:val="19"/>
          <w:szCs w:val="19"/>
          <w:lang w:eastAsia="pl-PL"/>
        </w:rPr>
        <w:t>egzaminu po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BC2187" w:rsidRPr="0023232E">
        <w:rPr>
          <w:rFonts w:ascii="Tahoma" w:eastAsia="Times New Roman" w:hAnsi="Tahoma" w:cs="Tahoma"/>
          <w:sz w:val="19"/>
          <w:szCs w:val="19"/>
          <w:lang w:eastAsia="pl-PL"/>
        </w:rPr>
        <w:t>szkoleniu posługuje się własnym urządzeniem z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BC2187" w:rsidRPr="0023232E">
        <w:rPr>
          <w:rFonts w:ascii="Tahoma" w:eastAsia="Times New Roman" w:hAnsi="Tahoma" w:cs="Tahoma"/>
          <w:sz w:val="19"/>
          <w:szCs w:val="19"/>
          <w:lang w:eastAsia="pl-PL"/>
        </w:rPr>
        <w:t>dostępem do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BC2187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Internetu (rekomendujemy laptop, komputer, tablet). 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Kandydat, który nie weźmie udziału w całości szkolenia, nie może przystąpić do</w:t>
      </w:r>
      <w:r w:rsidR="00605688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egzaminu kończącego szkolenie.</w:t>
      </w:r>
    </w:p>
    <w:p w:rsidR="00A07940" w:rsidRPr="0023232E" w:rsidRDefault="00A07940" w:rsidP="00710965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Kandydaci, którzy uzyskają </w:t>
      </w:r>
      <w:r w:rsidR="00F91E16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pozytywny 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wynik z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eg</w:t>
      </w:r>
      <w:r w:rsidR="00F91E16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zaminu </w:t>
      </w:r>
      <w:r w:rsidR="00F91E16"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(</w:t>
      </w:r>
      <w:r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co najmniej 60% poprawnych odpowiedzi</w:t>
      </w:r>
      <w:r w:rsidR="00F91E16"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)</w:t>
      </w:r>
      <w:r w:rsidR="00F91E16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zostaną wpisani na listę osób zakwalifikowan</w:t>
      </w:r>
      <w:r w:rsidR="00F91E16" w:rsidRPr="0023232E">
        <w:rPr>
          <w:rFonts w:ascii="Tahoma" w:eastAsia="Times New Roman" w:hAnsi="Tahoma" w:cs="Tahoma"/>
          <w:sz w:val="19"/>
          <w:szCs w:val="19"/>
          <w:lang w:eastAsia="pl-PL"/>
        </w:rPr>
        <w:t>ych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do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pełnienia roli rachmistrza.</w:t>
      </w:r>
      <w:r w:rsidR="00F91E16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O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kolejności na</w:t>
      </w:r>
      <w:r w:rsidR="00710965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liście decydować będzie</w:t>
      </w:r>
      <w:r w:rsidR="00F91E16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najwyższa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liczba punktów uzyskanych na egzaminie przez kandydatów z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danej gminy (jako pierwsze kryterium) oraz</w:t>
      </w:r>
      <w:r w:rsidR="00F91E16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najkrótszy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czas, w jakim zosta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nie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napisany test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w</w:t>
      </w:r>
      <w:r w:rsidR="00E23A2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przypadku takiej samej liczby uzyskanych punktów (jako drugie kryterium). Na liście będą zamieszczone przy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każdym z kandydatów </w:t>
      </w:r>
      <w:r w:rsidR="0049670D" w:rsidRPr="0023232E">
        <w:rPr>
          <w:rFonts w:ascii="Tahoma" w:eastAsia="Times New Roman" w:hAnsi="Tahoma" w:cs="Tahoma"/>
          <w:sz w:val="19"/>
          <w:szCs w:val="19"/>
          <w:lang w:eastAsia="pl-PL"/>
        </w:rPr>
        <w:t>wyniki obu tych kryteriów</w:t>
      </w:r>
      <w:r w:rsidRPr="0023232E">
        <w:rPr>
          <w:rFonts w:ascii="Tahoma" w:eastAsia="Times New Roman" w:hAnsi="Tahoma" w:cs="Tahoma"/>
          <w:sz w:val="19"/>
          <w:szCs w:val="19"/>
        </w:rPr>
        <w:t>.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</w:p>
    <w:p w:rsidR="00F91E16" w:rsidRPr="0023232E" w:rsidRDefault="00F91E16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Kandydaci, którzy uzyskają najwyższe miejsce na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liście</w:t>
      </w:r>
      <w:r w:rsidR="00A07940" w:rsidRPr="0023232E">
        <w:rPr>
          <w:rFonts w:ascii="Tahoma" w:eastAsia="Times New Roman" w:hAnsi="Tahoma" w:cs="Tahoma"/>
          <w:sz w:val="19"/>
          <w:szCs w:val="19"/>
          <w:lang w:eastAsia="pl-PL"/>
        </w:rPr>
        <w:t>, zostaną powołani na rachmistrzów spisowych (w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A07940" w:rsidRPr="0023232E">
        <w:rPr>
          <w:rFonts w:ascii="Tahoma" w:eastAsia="Times New Roman" w:hAnsi="Tahoma" w:cs="Tahoma"/>
          <w:sz w:val="19"/>
          <w:szCs w:val="19"/>
          <w:lang w:eastAsia="pl-PL"/>
        </w:rPr>
        <w:t>liczbie adekwatnej do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A07940" w:rsidRPr="0023232E">
        <w:rPr>
          <w:rFonts w:ascii="Tahoma" w:eastAsia="Times New Roman" w:hAnsi="Tahoma" w:cs="Tahoma"/>
          <w:sz w:val="19"/>
          <w:szCs w:val="19"/>
          <w:lang w:eastAsia="pl-PL"/>
        </w:rPr>
        <w:t>potrzeb), a następnie podpiszą umowę zlecenia z dyrektorem urzędu statystycznego – jako zastępcą wojewódzkiego komisarza spisowego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. </w:t>
      </w:r>
      <w:r w:rsidR="00435AAB" w:rsidRPr="0023232E">
        <w:rPr>
          <w:rFonts w:ascii="Tahoma" w:eastAsia="Times New Roman" w:hAnsi="Tahoma" w:cs="Tahoma"/>
          <w:sz w:val="19"/>
          <w:szCs w:val="19"/>
          <w:lang w:eastAsia="pl-PL"/>
        </w:rPr>
        <w:t>Pozostali k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andydaci, których liczba przekracza zapotrzebowanie w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danej gminie, stanowić będą zasób rezerwowy. </w:t>
      </w:r>
    </w:p>
    <w:p w:rsidR="00A07940" w:rsidRPr="0023232E" w:rsidRDefault="00A07940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Kandydat ma prawo wglądu do swojego testu i uzyskanego wyniku 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–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niezwłocznie po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 o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głoszeniu wyników egzaminu testowego oraz żądania sprawdzenia</w:t>
      </w:r>
      <w:r w:rsidR="0049670D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przez </w:t>
      </w:r>
      <w:r w:rsidR="0049670D" w:rsidRPr="0023232E">
        <w:rPr>
          <w:rFonts w:ascii="Tahoma" w:eastAsia="Times New Roman" w:hAnsi="Tahoma" w:cs="Tahoma"/>
          <w:sz w:val="19"/>
          <w:szCs w:val="19"/>
          <w:lang w:eastAsia="pl-PL"/>
        </w:rPr>
        <w:t>WBS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poprawności tego wyniku.</w:t>
      </w:r>
    </w:p>
    <w:p w:rsidR="00822750" w:rsidRPr="0023232E" w:rsidRDefault="00E54F8C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Kandydat, po</w:t>
      </w:r>
      <w:r w:rsidR="009D07CE"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powołaniu na</w:t>
      </w:r>
      <w:r w:rsidR="009D07CE"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rachmistrza spisowego</w:t>
      </w:r>
      <w:r w:rsidR="0049670D"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,</w:t>
      </w:r>
      <w:r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 xml:space="preserve"> </w:t>
      </w:r>
      <w:r w:rsidR="001A6AE9" w:rsidRPr="0023232E">
        <w:rPr>
          <w:rFonts w:ascii="Tahoma" w:eastAsia="Times New Roman" w:hAnsi="Tahoma" w:cs="Tahoma"/>
          <w:b/>
          <w:sz w:val="19"/>
          <w:szCs w:val="19"/>
          <w:lang w:eastAsia="pl-PL"/>
        </w:rPr>
        <w:t>zobowiązany jest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do przesłania za pośrednictwem aplikacji </w:t>
      </w:r>
      <w:r w:rsidR="00263EE3" w:rsidRPr="0023232E">
        <w:rPr>
          <w:rFonts w:ascii="Tahoma" w:eastAsia="Times New Roman" w:hAnsi="Tahoma" w:cs="Tahoma"/>
          <w:sz w:val="19"/>
          <w:szCs w:val="19"/>
          <w:lang w:eastAsia="pl-PL"/>
        </w:rPr>
        <w:t>e-learning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  <w:r w:rsidR="00263EE3" w:rsidRPr="0023232E">
        <w:rPr>
          <w:rFonts w:ascii="Tahoma" w:eastAsia="Times New Roman" w:hAnsi="Tahoma" w:cs="Tahoma"/>
          <w:sz w:val="19"/>
          <w:szCs w:val="19"/>
          <w:lang w:eastAsia="pl-PL"/>
        </w:rPr>
        <w:t>danych niezbędnych do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263EE3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zawarcia umowy zlecenia oraz </w:t>
      </w:r>
      <w:r w:rsidR="00605688" w:rsidRPr="0023232E">
        <w:rPr>
          <w:rFonts w:ascii="Tahoma" w:eastAsia="Times New Roman" w:hAnsi="Tahoma" w:cs="Tahoma"/>
          <w:sz w:val="19"/>
          <w:szCs w:val="19"/>
          <w:lang w:eastAsia="pl-PL"/>
        </w:rPr>
        <w:t>z</w:t>
      </w:r>
      <w:r w:rsidR="00822750" w:rsidRPr="0023232E">
        <w:rPr>
          <w:rFonts w:ascii="Tahoma" w:hAnsi="Tahoma" w:cs="Tahoma"/>
          <w:sz w:val="19"/>
          <w:szCs w:val="19"/>
        </w:rPr>
        <w:t>djęci</w:t>
      </w:r>
      <w:r w:rsidR="00605688" w:rsidRPr="0023232E">
        <w:rPr>
          <w:rFonts w:ascii="Tahoma" w:hAnsi="Tahoma" w:cs="Tahoma"/>
          <w:sz w:val="19"/>
          <w:szCs w:val="19"/>
        </w:rPr>
        <w:t>a</w:t>
      </w:r>
      <w:r w:rsidR="00822750" w:rsidRPr="0023232E">
        <w:rPr>
          <w:rFonts w:ascii="Tahoma" w:hAnsi="Tahoma" w:cs="Tahoma"/>
          <w:sz w:val="19"/>
          <w:szCs w:val="19"/>
        </w:rPr>
        <w:t xml:space="preserve"> do</w:t>
      </w:r>
      <w:r w:rsidR="00605688" w:rsidRPr="0023232E">
        <w:rPr>
          <w:rFonts w:ascii="Tahoma" w:hAnsi="Tahoma" w:cs="Tahoma"/>
          <w:sz w:val="19"/>
          <w:szCs w:val="19"/>
        </w:rPr>
        <w:t> </w:t>
      </w:r>
      <w:r w:rsidR="00822750" w:rsidRPr="0023232E">
        <w:rPr>
          <w:rFonts w:ascii="Tahoma" w:hAnsi="Tahoma" w:cs="Tahoma"/>
          <w:sz w:val="19"/>
          <w:szCs w:val="19"/>
        </w:rPr>
        <w:t>identyfikatora, które powinno spełniać określone wymagania:</w:t>
      </w:r>
    </w:p>
    <w:p w:rsidR="00822750" w:rsidRPr="0023232E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Tahoma" w:hAnsi="Tahoma" w:cs="Tahoma"/>
          <w:sz w:val="19"/>
          <w:szCs w:val="19"/>
        </w:rPr>
      </w:pPr>
      <w:r w:rsidRPr="0023232E">
        <w:rPr>
          <w:rFonts w:ascii="Tahoma" w:hAnsi="Tahoma" w:cs="Tahoma"/>
          <w:sz w:val="19"/>
          <w:szCs w:val="19"/>
        </w:rPr>
        <w:t>jednolite tło, oświetlone, pozbawione cieni i</w:t>
      </w:r>
      <w:r w:rsidR="009D07CE" w:rsidRPr="0023232E">
        <w:rPr>
          <w:rFonts w:ascii="Tahoma" w:hAnsi="Tahoma" w:cs="Tahoma"/>
          <w:sz w:val="19"/>
          <w:szCs w:val="19"/>
        </w:rPr>
        <w:t> </w:t>
      </w:r>
      <w:r w:rsidRPr="0023232E">
        <w:rPr>
          <w:rFonts w:ascii="Tahoma" w:hAnsi="Tahoma" w:cs="Tahoma"/>
          <w:sz w:val="19"/>
          <w:szCs w:val="19"/>
        </w:rPr>
        <w:t>elementów ozdobnych oraz innych osób,</w:t>
      </w:r>
    </w:p>
    <w:p w:rsidR="00822750" w:rsidRPr="0023232E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Tahoma" w:hAnsi="Tahoma" w:cs="Tahoma"/>
          <w:sz w:val="19"/>
          <w:szCs w:val="19"/>
        </w:rPr>
      </w:pPr>
      <w:r w:rsidRPr="0023232E">
        <w:rPr>
          <w:rFonts w:ascii="Tahoma" w:hAnsi="Tahoma" w:cs="Tahoma"/>
          <w:sz w:val="19"/>
          <w:szCs w:val="19"/>
        </w:rPr>
        <w:t xml:space="preserve">format pliku </w:t>
      </w:r>
      <w:r w:rsidR="009D07CE" w:rsidRPr="0023232E">
        <w:rPr>
          <w:rFonts w:ascii="Tahoma" w:hAnsi="Tahoma" w:cs="Tahoma"/>
          <w:sz w:val="19"/>
          <w:szCs w:val="19"/>
        </w:rPr>
        <w:t>–</w:t>
      </w:r>
      <w:r w:rsidRPr="0023232E">
        <w:rPr>
          <w:rFonts w:ascii="Tahoma" w:hAnsi="Tahoma" w:cs="Tahoma"/>
          <w:sz w:val="19"/>
          <w:szCs w:val="19"/>
        </w:rPr>
        <w:t xml:space="preserve"> JPG,</w:t>
      </w:r>
    </w:p>
    <w:p w:rsidR="00822750" w:rsidRPr="0023232E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Tahoma" w:hAnsi="Tahoma" w:cs="Tahoma"/>
          <w:sz w:val="19"/>
          <w:szCs w:val="19"/>
        </w:rPr>
      </w:pPr>
      <w:r w:rsidRPr="0023232E">
        <w:rPr>
          <w:rFonts w:ascii="Tahoma" w:hAnsi="Tahoma" w:cs="Tahoma"/>
          <w:sz w:val="19"/>
          <w:szCs w:val="19"/>
        </w:rPr>
        <w:t>rozmiar rzeczywisty zdjęcia – 23x30mm, co</w:t>
      </w:r>
      <w:r w:rsidR="009D07CE" w:rsidRPr="0023232E">
        <w:rPr>
          <w:rFonts w:ascii="Tahoma" w:hAnsi="Tahoma" w:cs="Tahoma"/>
          <w:sz w:val="19"/>
          <w:szCs w:val="19"/>
        </w:rPr>
        <w:t> </w:t>
      </w:r>
      <w:r w:rsidRPr="0023232E">
        <w:rPr>
          <w:rFonts w:ascii="Tahoma" w:hAnsi="Tahoma" w:cs="Tahoma"/>
          <w:sz w:val="19"/>
          <w:szCs w:val="19"/>
        </w:rPr>
        <w:t>odpowiada:</w:t>
      </w:r>
    </w:p>
    <w:p w:rsidR="00822750" w:rsidRPr="0023232E" w:rsidRDefault="00822750" w:rsidP="00710965">
      <w:pPr>
        <w:pStyle w:val="Akapitzlist"/>
        <w:numPr>
          <w:ilvl w:val="2"/>
          <w:numId w:val="12"/>
        </w:numPr>
        <w:spacing w:after="0" w:line="240" w:lineRule="auto"/>
        <w:ind w:left="1418"/>
        <w:contextualSpacing w:val="0"/>
        <w:jc w:val="both"/>
        <w:rPr>
          <w:rFonts w:ascii="Tahoma" w:hAnsi="Tahoma" w:cs="Tahoma"/>
          <w:sz w:val="19"/>
          <w:szCs w:val="19"/>
        </w:rPr>
      </w:pPr>
      <w:r w:rsidRPr="0023232E">
        <w:rPr>
          <w:rFonts w:ascii="Tahoma" w:hAnsi="Tahoma" w:cs="Tahoma"/>
          <w:sz w:val="19"/>
          <w:szCs w:val="19"/>
        </w:rPr>
        <w:t xml:space="preserve">przy rozdzielczości 300 </w:t>
      </w:r>
      <w:proofErr w:type="spellStart"/>
      <w:r w:rsidRPr="0023232E">
        <w:rPr>
          <w:rFonts w:ascii="Tahoma" w:hAnsi="Tahoma" w:cs="Tahoma"/>
          <w:sz w:val="19"/>
          <w:szCs w:val="19"/>
        </w:rPr>
        <w:t>dpi</w:t>
      </w:r>
      <w:proofErr w:type="spellEnd"/>
      <w:r w:rsidRPr="0023232E">
        <w:rPr>
          <w:rFonts w:ascii="Tahoma" w:hAnsi="Tahoma" w:cs="Tahoma"/>
          <w:sz w:val="19"/>
          <w:szCs w:val="19"/>
        </w:rPr>
        <w:t xml:space="preserve">, rozmiarowi 272x354 </w:t>
      </w:r>
      <w:proofErr w:type="spellStart"/>
      <w:r w:rsidRPr="0023232E">
        <w:rPr>
          <w:rFonts w:ascii="Tahoma" w:hAnsi="Tahoma" w:cs="Tahoma"/>
          <w:sz w:val="19"/>
          <w:szCs w:val="19"/>
        </w:rPr>
        <w:t>pixeli</w:t>
      </w:r>
      <w:proofErr w:type="spellEnd"/>
      <w:r w:rsidRPr="0023232E">
        <w:rPr>
          <w:rFonts w:ascii="Tahoma" w:hAnsi="Tahoma" w:cs="Tahoma"/>
          <w:sz w:val="19"/>
          <w:szCs w:val="19"/>
        </w:rPr>
        <w:t>,</w:t>
      </w:r>
    </w:p>
    <w:p w:rsidR="001A6AE9" w:rsidRPr="0023232E" w:rsidRDefault="00822750" w:rsidP="00710965">
      <w:pPr>
        <w:pStyle w:val="Akapitzlist"/>
        <w:numPr>
          <w:ilvl w:val="2"/>
          <w:numId w:val="12"/>
        </w:numPr>
        <w:spacing w:after="0" w:line="240" w:lineRule="auto"/>
        <w:ind w:left="1418"/>
        <w:contextualSpacing w:val="0"/>
        <w:jc w:val="both"/>
        <w:rPr>
          <w:rFonts w:ascii="Tahoma" w:hAnsi="Tahoma" w:cs="Tahoma"/>
          <w:sz w:val="19"/>
          <w:szCs w:val="19"/>
        </w:rPr>
      </w:pPr>
      <w:r w:rsidRPr="0023232E">
        <w:rPr>
          <w:rFonts w:ascii="Tahoma" w:hAnsi="Tahoma" w:cs="Tahoma"/>
          <w:sz w:val="19"/>
          <w:szCs w:val="19"/>
        </w:rPr>
        <w:t xml:space="preserve">przy rozdzielczości 600 </w:t>
      </w:r>
      <w:proofErr w:type="spellStart"/>
      <w:r w:rsidRPr="0023232E">
        <w:rPr>
          <w:rFonts w:ascii="Tahoma" w:hAnsi="Tahoma" w:cs="Tahoma"/>
          <w:sz w:val="19"/>
          <w:szCs w:val="19"/>
        </w:rPr>
        <w:t>dpi</w:t>
      </w:r>
      <w:proofErr w:type="spellEnd"/>
      <w:r w:rsidRPr="0023232E">
        <w:rPr>
          <w:rFonts w:ascii="Tahoma" w:hAnsi="Tahoma" w:cs="Tahoma"/>
          <w:sz w:val="19"/>
          <w:szCs w:val="19"/>
        </w:rPr>
        <w:t xml:space="preserve">, rozmiarowi 543x709 </w:t>
      </w:r>
      <w:proofErr w:type="spellStart"/>
      <w:r w:rsidRPr="0023232E">
        <w:rPr>
          <w:rFonts w:ascii="Tahoma" w:hAnsi="Tahoma" w:cs="Tahoma"/>
          <w:sz w:val="19"/>
          <w:szCs w:val="19"/>
        </w:rPr>
        <w:t>pixeli</w:t>
      </w:r>
      <w:proofErr w:type="spellEnd"/>
      <w:r w:rsidRPr="0023232E">
        <w:rPr>
          <w:rFonts w:ascii="Tahoma" w:hAnsi="Tahoma" w:cs="Tahoma"/>
          <w:sz w:val="19"/>
          <w:szCs w:val="19"/>
        </w:rPr>
        <w:t>.</w:t>
      </w:r>
    </w:p>
    <w:p w:rsidR="009A3472" w:rsidRPr="0023232E" w:rsidRDefault="009A3472" w:rsidP="00063231">
      <w:pPr>
        <w:spacing w:before="100" w:beforeAutospacing="1" w:after="0" w:line="240" w:lineRule="auto"/>
        <w:jc w:val="both"/>
        <w:rPr>
          <w:rFonts w:ascii="Tahoma" w:eastAsia="Times New Roman" w:hAnsi="Tahoma" w:cs="Tahoma"/>
          <w:b/>
          <w:bCs/>
          <w:sz w:val="19"/>
          <w:szCs w:val="19"/>
          <w:lang w:eastAsia="pl-PL"/>
        </w:rPr>
      </w:pPr>
    </w:p>
    <w:p w:rsidR="001A6AE9" w:rsidRPr="0023232E" w:rsidRDefault="001A6AE9" w:rsidP="00063231">
      <w:pPr>
        <w:spacing w:before="100" w:beforeAutospacing="1" w:after="0" w:line="240" w:lineRule="auto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Do głównych zadań rachmistrza </w:t>
      </w:r>
      <w:r w:rsidR="0049542F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spisowego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należeć będzie:</w:t>
      </w:r>
    </w:p>
    <w:p w:rsidR="001A6AE9" w:rsidRPr="0023232E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before="120" w:after="0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przeprowadzenie wywiadów bezpośrednich lub telefonicznych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w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zależności od aktualnej sytuacji związanej z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 pandemią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COVID-19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  <w:r w:rsidR="009F787C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z</w:t>
      </w:r>
      <w:r w:rsidR="009D07CE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9F787C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wykorzystaniem urządzenia mobilnego wyposażonego </w:t>
      </w:r>
      <w:r w:rsidR="00F468A9" w:rsidRPr="0023232E">
        <w:rPr>
          <w:rFonts w:ascii="Tahoma" w:eastAsia="Times New Roman" w:hAnsi="Tahoma" w:cs="Tahoma"/>
          <w:sz w:val="19"/>
          <w:szCs w:val="19"/>
          <w:lang w:eastAsia="pl-PL"/>
        </w:rPr>
        <w:t>w</w:t>
      </w:r>
      <w:r w:rsidR="008D5DCA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9D49A4" w:rsidRPr="0023232E">
        <w:rPr>
          <w:rFonts w:ascii="Tahoma" w:eastAsia="Times New Roman" w:hAnsi="Tahoma" w:cs="Tahoma"/>
          <w:sz w:val="19"/>
          <w:szCs w:val="19"/>
          <w:lang w:eastAsia="pl-PL"/>
        </w:rPr>
        <w:t>oprogramowanie dedykowane do przeprowadzenia spisu (interaktywną aplikację formularzową), które zostanie mu przekazane na podstawie protokołu przekazania stanowiącego załącznik do umowy zlecenia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;</w:t>
      </w:r>
    </w:p>
    <w:p w:rsidR="001A6AE9" w:rsidRPr="0023232E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zebranie danych według ustalonej metodologii i</w:t>
      </w:r>
      <w:r w:rsidR="009D49A4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zgodnie z</w:t>
      </w:r>
      <w:r w:rsidR="009D49A4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kluczem pytań</w:t>
      </w:r>
      <w:r w:rsidR="00786545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w</w:t>
      </w:r>
      <w:r w:rsidR="009D49A4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786545" w:rsidRPr="0023232E">
        <w:rPr>
          <w:rFonts w:ascii="Tahoma" w:eastAsia="Times New Roman" w:hAnsi="Tahoma" w:cs="Tahoma"/>
          <w:sz w:val="19"/>
          <w:szCs w:val="19"/>
          <w:lang w:eastAsia="pl-PL"/>
        </w:rPr>
        <w:t>aplikacji formularzowej</w:t>
      </w:r>
      <w:r w:rsidR="009D49A4" w:rsidRPr="0023232E">
        <w:rPr>
          <w:rFonts w:ascii="Tahoma" w:eastAsia="Times New Roman" w:hAnsi="Tahoma" w:cs="Tahoma"/>
          <w:sz w:val="19"/>
          <w:szCs w:val="19"/>
          <w:lang w:eastAsia="pl-PL"/>
        </w:rPr>
        <w:t>;</w:t>
      </w:r>
    </w:p>
    <w:p w:rsidR="001A6AE9" w:rsidRPr="0023232E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przejęcie części zadań innych rachmistrzów </w:t>
      </w:r>
      <w:r w:rsidR="005C5792" w:rsidRPr="0023232E">
        <w:rPr>
          <w:rFonts w:ascii="Tahoma" w:eastAsia="Times New Roman" w:hAnsi="Tahoma" w:cs="Tahoma"/>
          <w:sz w:val="19"/>
          <w:szCs w:val="19"/>
          <w:lang w:eastAsia="pl-PL"/>
        </w:rPr>
        <w:t>spisowych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w</w:t>
      </w:r>
      <w:r w:rsidR="009D49A4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sytuacji awaryjnej, np. gdy </w:t>
      </w:r>
      <w:r w:rsidR="00402D79" w:rsidRPr="0023232E">
        <w:rPr>
          <w:rFonts w:ascii="Tahoma" w:eastAsia="Times New Roman" w:hAnsi="Tahoma" w:cs="Tahoma"/>
          <w:sz w:val="19"/>
          <w:szCs w:val="19"/>
          <w:lang w:eastAsia="pl-PL"/>
        </w:rPr>
        <w:t>zmniejszy</w:t>
      </w:r>
      <w:r w:rsidR="009D49A4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402D7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się liczba 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rachmistrzów w</w:t>
      </w:r>
      <w:r w:rsidR="009D49A4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gminie </w:t>
      </w:r>
      <w:r w:rsidR="009D49A4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z powodu </w:t>
      </w:r>
      <w:r w:rsidR="00402D79" w:rsidRPr="0023232E">
        <w:rPr>
          <w:rFonts w:ascii="Tahoma" w:eastAsia="Times New Roman" w:hAnsi="Tahoma" w:cs="Tahoma"/>
          <w:sz w:val="19"/>
          <w:szCs w:val="19"/>
          <w:lang w:eastAsia="pl-PL"/>
        </w:rPr>
        <w:t>rezygnacji, zachorowań itp.</w:t>
      </w:r>
      <w:r w:rsidR="00F468A9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lub </w:t>
      </w:r>
      <w:r w:rsidR="005C5792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dotrzymanie 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termin</w:t>
      </w:r>
      <w:r w:rsidR="005C5792" w:rsidRPr="0023232E">
        <w:rPr>
          <w:rFonts w:ascii="Tahoma" w:eastAsia="Times New Roman" w:hAnsi="Tahoma" w:cs="Tahoma"/>
          <w:sz w:val="19"/>
          <w:szCs w:val="19"/>
          <w:lang w:eastAsia="pl-PL"/>
        </w:rPr>
        <w:t>u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  <w:r w:rsidR="005C5792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realizacji 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spisu będzie zagrożon</w:t>
      </w:r>
      <w:r w:rsidR="005C5792" w:rsidRPr="0023232E">
        <w:rPr>
          <w:rFonts w:ascii="Tahoma" w:eastAsia="Times New Roman" w:hAnsi="Tahoma" w:cs="Tahoma"/>
          <w:sz w:val="19"/>
          <w:szCs w:val="19"/>
          <w:lang w:eastAsia="pl-PL"/>
        </w:rPr>
        <w:t>e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.</w:t>
      </w:r>
    </w:p>
    <w:p w:rsidR="001A6AE9" w:rsidRPr="0023232E" w:rsidRDefault="00F468A9" w:rsidP="00063231">
      <w:pPr>
        <w:spacing w:before="100" w:beforeAutospacing="1" w:after="0" w:line="240" w:lineRule="auto"/>
        <w:jc w:val="both"/>
        <w:rPr>
          <w:rFonts w:ascii="Tahoma" w:eastAsia="Times New Roman" w:hAnsi="Tahoma" w:cs="Tahoma"/>
          <w:bCs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Do złożenia o</w:t>
      </w:r>
      <w:r w:rsidR="001A6AE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fert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y przez</w:t>
      </w:r>
      <w:r w:rsidR="001A6AE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kandydata na</w:t>
      </w:r>
      <w:r w:rsidR="009D49A4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 </w:t>
      </w:r>
      <w:r w:rsidR="001A6AE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rachmistrza </w:t>
      </w:r>
      <w:r w:rsidR="0049542F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spisowego</w:t>
      </w:r>
      <w:r w:rsidR="001A6AE9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można skorzystać z f</w:t>
      </w:r>
      <w:r w:rsidR="00646B3E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ormularz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a</w:t>
      </w:r>
      <w:r w:rsidR="00646B3E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„Formularz –</w:t>
      </w:r>
      <w:r w:rsidR="00E42512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</w:t>
      </w:r>
      <w:r w:rsidR="00646B3E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oferta kandydata na rachmistrza spisowego do narodowego spisu powszechnego ludności i mieszkań w 2021 r.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 xml:space="preserve"> </w:t>
      </w:r>
      <w:r w:rsidR="006635A6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(druk do</w:t>
      </w:r>
      <w:r w:rsidR="00E42512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="006635A6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pobrania)</w:t>
      </w:r>
      <w:r w:rsidR="00E42512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, </w:t>
      </w:r>
      <w:r w:rsidR="00E42512"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zawierając</w:t>
      </w: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ego</w:t>
      </w:r>
      <w:r w:rsidR="001A6AE9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:</w:t>
      </w:r>
    </w:p>
    <w:p w:rsidR="001A6AE9" w:rsidRPr="0023232E" w:rsidRDefault="00781B83" w:rsidP="00710965">
      <w:pPr>
        <w:numPr>
          <w:ilvl w:val="0"/>
          <w:numId w:val="4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bookmarkStart w:id="0" w:name="_Hlk62651893"/>
      <w:r w:rsidRPr="0023232E">
        <w:rPr>
          <w:rFonts w:ascii="Tahoma" w:eastAsia="Times New Roman" w:hAnsi="Tahoma" w:cs="Tahoma"/>
          <w:sz w:val="19"/>
          <w:szCs w:val="19"/>
          <w:lang w:eastAsia="pl-PL"/>
        </w:rPr>
        <w:t>d</w:t>
      </w:r>
      <w:r w:rsidR="009D49A4" w:rsidRPr="0023232E">
        <w:rPr>
          <w:rFonts w:ascii="Tahoma" w:eastAsia="Times New Roman" w:hAnsi="Tahoma" w:cs="Tahoma"/>
          <w:sz w:val="19"/>
          <w:szCs w:val="19"/>
          <w:lang w:eastAsia="pl-PL"/>
        </w:rPr>
        <w:t>ane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osobowe i kontaktowe</w:t>
      </w:r>
      <w:r w:rsidR="00276DA9" w:rsidRPr="0023232E">
        <w:rPr>
          <w:rFonts w:ascii="Tahoma" w:eastAsia="Times New Roman" w:hAnsi="Tahoma" w:cs="Tahoma"/>
          <w:sz w:val="19"/>
          <w:szCs w:val="19"/>
          <w:lang w:eastAsia="pl-PL"/>
        </w:rPr>
        <w:t>:</w:t>
      </w:r>
    </w:p>
    <w:p w:rsidR="001A6AE9" w:rsidRPr="0023232E" w:rsidRDefault="00A45B13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imię 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(imion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a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) i nazwisk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o</w:t>
      </w:r>
      <w:r w:rsidR="00786545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</w:p>
    <w:p w:rsidR="001A6AE9" w:rsidRPr="0023232E" w:rsidRDefault="00A45B13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dat</w:t>
      </w:r>
      <w:r w:rsidR="009D49A4" w:rsidRPr="0023232E">
        <w:rPr>
          <w:rFonts w:ascii="Tahoma" w:eastAsia="Times New Roman" w:hAnsi="Tahoma" w:cs="Tahoma"/>
          <w:sz w:val="19"/>
          <w:szCs w:val="19"/>
          <w:lang w:eastAsia="pl-PL"/>
        </w:rPr>
        <w:t>ę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urodzenia</w:t>
      </w:r>
      <w:r w:rsidR="00786545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</w:p>
    <w:p w:rsidR="001A6AE9" w:rsidRPr="0023232E" w:rsidRDefault="001A6AE9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adres zamieszkania</w:t>
      </w:r>
      <w:r w:rsidR="00786545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</w:p>
    <w:p w:rsidR="001A6AE9" w:rsidRPr="0023232E" w:rsidRDefault="001A6AE9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numer telefonu</w:t>
      </w:r>
      <w:r w:rsidR="00786545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</w:p>
    <w:p w:rsidR="001A6AE9" w:rsidRPr="0023232E" w:rsidRDefault="001A6AE9" w:rsidP="00710965">
      <w:pPr>
        <w:pStyle w:val="Akapitzlist"/>
        <w:numPr>
          <w:ilvl w:val="0"/>
          <w:numId w:val="22"/>
        </w:numPr>
        <w:spacing w:before="100" w:beforeAutospacing="1" w:after="0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adres e-mail</w:t>
      </w:r>
      <w:r w:rsidR="00E42512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</w:p>
    <w:p w:rsidR="00C8095B" w:rsidRPr="0023232E" w:rsidRDefault="00781B83" w:rsidP="00710965">
      <w:pPr>
        <w:numPr>
          <w:ilvl w:val="0"/>
          <w:numId w:val="5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o</w:t>
      </w:r>
      <w:r w:rsidR="00C8095B" w:rsidRPr="0023232E">
        <w:rPr>
          <w:rFonts w:ascii="Tahoma" w:eastAsia="Times New Roman" w:hAnsi="Tahoma" w:cs="Tahoma"/>
          <w:sz w:val="19"/>
          <w:szCs w:val="19"/>
          <w:lang w:eastAsia="pl-PL"/>
        </w:rPr>
        <w:t>świadczenie o:</w:t>
      </w:r>
    </w:p>
    <w:p w:rsidR="00C8095B" w:rsidRPr="0023232E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bookmarkStart w:id="1" w:name="_Hlk62652447"/>
      <w:r w:rsidRPr="0023232E">
        <w:rPr>
          <w:rFonts w:ascii="Tahoma" w:eastAsia="Times New Roman" w:hAnsi="Tahoma" w:cs="Tahoma"/>
          <w:sz w:val="19"/>
          <w:szCs w:val="19"/>
          <w:lang w:eastAsia="pl-PL"/>
        </w:rPr>
        <w:t>nieskazaniu prawomocnym wyrokiem za</w:t>
      </w:r>
      <w:r w:rsidR="00B712B0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umyślne przestępstwa lub umyślne przestępstwa skarbowe</w:t>
      </w:r>
      <w:r w:rsidR="00E42512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</w:p>
    <w:bookmarkEnd w:id="1"/>
    <w:p w:rsidR="00C8095B" w:rsidRPr="0023232E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posiadaniu co</w:t>
      </w:r>
      <w:r w:rsidR="00B712B0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najmniej średniego wykształcenia</w:t>
      </w:r>
      <w:r w:rsidR="00E42512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</w:p>
    <w:p w:rsidR="00C8095B" w:rsidRPr="0023232E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znajomości języka polskiego w mowie i piśmie</w:t>
      </w:r>
      <w:r w:rsidR="008D5DCA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</w:p>
    <w:p w:rsidR="008D5DCA" w:rsidRPr="0023232E" w:rsidRDefault="008D5DCA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świadomości odpowiedzialności karnej za złożenie fałszywego oświadczenia.</w:t>
      </w:r>
    </w:p>
    <w:bookmarkEnd w:id="0"/>
    <w:p w:rsidR="00266E94" w:rsidRPr="0023232E" w:rsidRDefault="00266E94" w:rsidP="00710965">
      <w:pPr>
        <w:spacing w:before="100" w:beforeAutospacing="1" w:after="0" w:line="240" w:lineRule="auto"/>
        <w:jc w:val="both"/>
        <w:rPr>
          <w:rFonts w:ascii="Tahoma" w:eastAsia="Times New Roman" w:hAnsi="Tahoma" w:cs="Tahoma"/>
          <w:b/>
          <w:bCs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/>
          <w:bCs/>
          <w:sz w:val="19"/>
          <w:szCs w:val="19"/>
          <w:lang w:eastAsia="pl-PL"/>
        </w:rPr>
        <w:t>Składanie ofert:</w:t>
      </w:r>
    </w:p>
    <w:p w:rsidR="00D96BAE" w:rsidRPr="0023232E" w:rsidRDefault="00D96BAE" w:rsidP="00710965">
      <w:pPr>
        <w:pStyle w:val="Akapitzlist"/>
        <w:numPr>
          <w:ilvl w:val="0"/>
          <w:numId w:val="21"/>
        </w:numPr>
        <w:spacing w:before="120" w:after="0" w:line="240" w:lineRule="auto"/>
        <w:ind w:left="426" w:hanging="426"/>
        <w:jc w:val="both"/>
        <w:rPr>
          <w:rFonts w:ascii="Tahoma" w:eastAsia="Times New Roman" w:hAnsi="Tahoma" w:cs="Tahoma"/>
          <w:bCs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Kandydat na</w:t>
      </w:r>
      <w:r w:rsidR="002D4B97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rachmistrza spisowego w</w:t>
      </w:r>
      <w:r w:rsidR="002D4B97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NSP</w:t>
      </w:r>
      <w:r w:rsidR="002D4B97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2021 może składać dokumenty osobiście w</w:t>
      </w:r>
      <w:r w:rsidR="00786545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siedzibie </w:t>
      </w:r>
      <w:r w:rsidR="009A3472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Urzędu G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miny</w:t>
      </w:r>
      <w:r w:rsidR="009A3472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 Ksawerów, ul. Kościuszki 3h, 95-054 Ksawerów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 lub za</w:t>
      </w:r>
      <w:r w:rsidR="002D4B97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pośrednictwem: poczty elektronicznej </w:t>
      </w:r>
      <w:r w:rsidR="00646B3E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(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na</w:t>
      </w:r>
      <w:r w:rsidR="002D4B97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skrzynkę e-mailową urzędu</w:t>
      </w:r>
      <w:r w:rsidR="00266E94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:</w:t>
      </w:r>
      <w:r w:rsidR="00A871FE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 </w:t>
      </w:r>
      <w:r w:rsidR="009A3472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sekretariat@ksawerow.com</w:t>
      </w:r>
      <w:r w:rsidR="00646B3E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)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, platformy </w:t>
      </w:r>
      <w:proofErr w:type="spellStart"/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ePUAP</w:t>
      </w:r>
      <w:proofErr w:type="spellEnd"/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 albo operatora pocztowego (w</w:t>
      </w:r>
      <w:r w:rsidR="002D4B97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tym m.in. Poczty Polskiej, firm kurierskich)</w:t>
      </w:r>
      <w:r w:rsidR="009F46D9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. O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dacie wpływu dokumentów decyduje:</w:t>
      </w:r>
    </w:p>
    <w:p w:rsidR="00D96BAE" w:rsidRPr="0023232E" w:rsidRDefault="002D4B97" w:rsidP="00710965">
      <w:pPr>
        <w:pStyle w:val="Akapitzlist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ahoma" w:eastAsia="Times New Roman" w:hAnsi="Tahoma" w:cs="Tahoma"/>
          <w:bCs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w </w:t>
      </w:r>
      <w:r w:rsidR="00D96BAE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przypadku osobistego złożenia dokumentów 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w urzędzie</w:t>
      </w:r>
      <w:r w:rsidR="00F468A9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 </w:t>
      </w:r>
      <w:r w:rsidR="00D96BAE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lub doręczenia ich za</w:t>
      </w:r>
      <w:r w:rsidR="00786545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="00D96BAE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pośrednictwem kuriera – data dostarczenia do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="00D96BAE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urzędu</w:t>
      </w:r>
      <w:r w:rsidR="00646B3E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;</w:t>
      </w:r>
    </w:p>
    <w:p w:rsidR="00D96BAE" w:rsidRPr="0023232E" w:rsidRDefault="00D96BAE" w:rsidP="0071096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993" w:hanging="426"/>
        <w:jc w:val="both"/>
        <w:rPr>
          <w:rFonts w:ascii="Tahoma" w:eastAsia="Times New Roman" w:hAnsi="Tahoma" w:cs="Tahoma"/>
          <w:bCs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w</w:t>
      </w:r>
      <w:r w:rsidR="002D4B97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przypadku wysłania dokumentów pocztą elektroniczną na skrzynkę e-mailową urzędu wskazaną w</w:t>
      </w:r>
      <w:r w:rsidR="002D4B97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ogłoszeniu – data wprowadzenia zgłoszenia do</w:t>
      </w:r>
      <w:r w:rsidR="00063231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środka komunikacji elektronicznej nadawcy (data wysłania </w:t>
      </w:r>
      <w:r w:rsidR="00D6492D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wiadomości e-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mail)</w:t>
      </w:r>
      <w:r w:rsidR="00646B3E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;</w:t>
      </w:r>
    </w:p>
    <w:p w:rsidR="00D96BAE" w:rsidRPr="0023232E" w:rsidRDefault="00D96BAE" w:rsidP="0071096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993" w:hanging="426"/>
        <w:jc w:val="both"/>
        <w:rPr>
          <w:rFonts w:ascii="Tahoma" w:eastAsia="Times New Roman" w:hAnsi="Tahoma" w:cs="Tahoma"/>
          <w:bCs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w</w:t>
      </w:r>
      <w:r w:rsidR="00063231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przypadku wysłania dokumentów poprzez platformę </w:t>
      </w:r>
      <w:proofErr w:type="spellStart"/>
      <w:r w:rsidR="00063231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e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PUAP</w:t>
      </w:r>
      <w:proofErr w:type="spellEnd"/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 – data wysłania zgłoszenia przez nadawcę, która powinna być równoznaczna z</w:t>
      </w:r>
      <w:r w:rsidR="00063231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datą wpływu na</w:t>
      </w:r>
      <w:r w:rsidR="00063231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urzędową skrzynkę na</w:t>
      </w:r>
      <w:r w:rsidR="009F46D9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proofErr w:type="spellStart"/>
      <w:r w:rsidR="00063231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e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PUAP</w:t>
      </w:r>
      <w:proofErr w:type="spellEnd"/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 xml:space="preserve"> (pojawienie się zgłoszenia w</w:t>
      </w:r>
      <w:r w:rsidR="00063231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systemie teleinformatycznym)</w:t>
      </w:r>
      <w:r w:rsidR="00646B3E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;</w:t>
      </w:r>
    </w:p>
    <w:p w:rsidR="001A6AE9" w:rsidRPr="0023232E" w:rsidRDefault="00D96BAE" w:rsidP="00710965">
      <w:pPr>
        <w:pStyle w:val="Akapitzlist"/>
        <w:numPr>
          <w:ilvl w:val="0"/>
          <w:numId w:val="23"/>
        </w:numPr>
        <w:spacing w:before="100" w:beforeAutospacing="1" w:after="120" w:line="240" w:lineRule="auto"/>
        <w:ind w:left="993" w:hanging="426"/>
        <w:contextualSpacing w:val="0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w</w:t>
      </w:r>
      <w:r w:rsidR="00063231"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bCs/>
          <w:sz w:val="19"/>
          <w:szCs w:val="19"/>
          <w:lang w:eastAsia="pl-PL"/>
        </w:rPr>
        <w:t>przypadku przesłania dokumentów Pocztą Polską – data stempla pocztowego.</w:t>
      </w:r>
    </w:p>
    <w:p w:rsidR="001A6AE9" w:rsidRPr="0023232E" w:rsidRDefault="001A6AE9" w:rsidP="00710965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Oferty kandydatów złożone po</w:t>
      </w:r>
      <w:r w:rsidR="00063231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terminie, w</w:t>
      </w:r>
      <w:r w:rsidR="00063231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inny sposób niż określony w</w:t>
      </w:r>
      <w:r w:rsidR="00063231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ogłoszeniu lub bez kompletu wymaganych dokumentów</w:t>
      </w:r>
      <w:r w:rsidR="00BF0B75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nie będą brane pod</w:t>
      </w:r>
      <w:r w:rsidR="00063231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uwagę w</w:t>
      </w:r>
      <w:r w:rsidR="00063231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postępowaniu rekrutacyjnym. </w:t>
      </w:r>
    </w:p>
    <w:p w:rsidR="0027464A" w:rsidRPr="0023232E" w:rsidRDefault="001A6AE9" w:rsidP="00710965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Więcej informacji na</w:t>
      </w:r>
      <w:r w:rsidR="00063231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temat spisu można </w:t>
      </w:r>
      <w:r w:rsidR="00710965" w:rsidRPr="0023232E">
        <w:rPr>
          <w:rFonts w:ascii="Tahoma" w:eastAsia="Times New Roman" w:hAnsi="Tahoma" w:cs="Tahoma"/>
          <w:sz w:val="19"/>
          <w:szCs w:val="19"/>
          <w:lang w:eastAsia="pl-PL"/>
        </w:rPr>
        <w:t>znaleźć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na</w:t>
      </w:r>
      <w:r w:rsidR="00063231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stronie internetowej </w:t>
      </w:r>
      <w:r w:rsidR="0023232E">
        <w:rPr>
          <w:rFonts w:ascii="Tahoma" w:eastAsia="Times New Roman" w:hAnsi="Tahoma" w:cs="Tahoma"/>
          <w:sz w:val="19"/>
          <w:szCs w:val="19"/>
          <w:lang w:eastAsia="pl-PL"/>
        </w:rPr>
        <w:t>U</w:t>
      </w:r>
      <w:r w:rsidR="00D6492D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rzędu </w:t>
      </w:r>
      <w:r w:rsidR="0023232E">
        <w:rPr>
          <w:rFonts w:ascii="Tahoma" w:eastAsia="Times New Roman" w:hAnsi="Tahoma" w:cs="Tahoma"/>
          <w:sz w:val="19"/>
          <w:szCs w:val="19"/>
          <w:lang w:eastAsia="pl-PL"/>
        </w:rPr>
        <w:t>G</w:t>
      </w:r>
      <w:r w:rsidR="00D6492D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miny </w:t>
      </w:r>
      <w:hyperlink r:id="rId8" w:tgtFrame="_blank" w:history="1"/>
      <w:r w:rsidRPr="0023232E">
        <w:rPr>
          <w:rFonts w:ascii="Tahoma" w:eastAsia="Times New Roman" w:hAnsi="Tahoma" w:cs="Tahoma"/>
          <w:sz w:val="19"/>
          <w:szCs w:val="19"/>
          <w:lang w:eastAsia="pl-PL"/>
        </w:rPr>
        <w:t>oraz w Gminnym Biurze Spisowym w</w:t>
      </w:r>
      <w:r w:rsidR="009F46D9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="009A3472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Ksawerowie 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>– nr</w:t>
      </w:r>
      <w:r w:rsidR="00063231" w:rsidRPr="0023232E">
        <w:rPr>
          <w:rFonts w:ascii="Tahoma" w:eastAsia="Times New Roman" w:hAnsi="Tahoma" w:cs="Tahoma"/>
          <w:sz w:val="19"/>
          <w:szCs w:val="19"/>
          <w:lang w:eastAsia="pl-PL"/>
        </w:rPr>
        <w:t> 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tel. </w:t>
      </w:r>
      <w:r w:rsidR="0023232E" w:rsidRPr="0023232E">
        <w:rPr>
          <w:rFonts w:ascii="Tahoma" w:eastAsia="Times New Roman" w:hAnsi="Tahoma" w:cs="Tahoma"/>
          <w:sz w:val="19"/>
          <w:szCs w:val="19"/>
          <w:lang w:eastAsia="pl-PL"/>
        </w:rPr>
        <w:t>42 213-80-18</w:t>
      </w:r>
      <w:bookmarkStart w:id="2" w:name="_GoBack"/>
      <w:bookmarkEnd w:id="2"/>
      <w:r w:rsidR="0023232E" w:rsidRPr="0023232E">
        <w:rPr>
          <w:rFonts w:ascii="Tahoma" w:eastAsia="Times New Roman" w:hAnsi="Tahoma" w:cs="Tahoma"/>
          <w:sz w:val="19"/>
          <w:szCs w:val="19"/>
          <w:lang w:eastAsia="pl-PL"/>
        </w:rPr>
        <w:t>,</w:t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</w:t>
      </w:r>
      <w:r w:rsidR="0027464A"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e-mail: </w:t>
      </w:r>
      <w:r w:rsidR="0023232E" w:rsidRPr="0023232E">
        <w:rPr>
          <w:rFonts w:ascii="Tahoma" w:eastAsia="Times New Roman" w:hAnsi="Tahoma" w:cs="Tahoma"/>
          <w:sz w:val="19"/>
          <w:szCs w:val="19"/>
          <w:lang w:eastAsia="pl-PL"/>
        </w:rPr>
        <w:t>ewidencja@ksawerow.com.</w:t>
      </w:r>
    </w:p>
    <w:p w:rsidR="00063231" w:rsidRDefault="0023232E" w:rsidP="0023232E">
      <w:pPr>
        <w:spacing w:before="100" w:beforeAutospacing="1" w:after="100" w:afterAutospacing="1" w:line="240" w:lineRule="auto"/>
        <w:ind w:left="4248" w:right="567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                                 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t>Gminny Komisarz Spisowy</w:t>
      </w:r>
      <w:r w:rsidR="001A6AE9" w:rsidRPr="0023232E">
        <w:rPr>
          <w:rFonts w:ascii="Tahoma" w:eastAsia="Times New Roman" w:hAnsi="Tahoma" w:cs="Tahoma"/>
          <w:sz w:val="19"/>
          <w:szCs w:val="19"/>
          <w:lang w:eastAsia="pl-PL"/>
        </w:rPr>
        <w:br/>
      </w:r>
      <w:r w:rsidRPr="0023232E">
        <w:rPr>
          <w:rFonts w:ascii="Tahoma" w:eastAsia="Times New Roman" w:hAnsi="Tahoma" w:cs="Tahoma"/>
          <w:sz w:val="19"/>
          <w:szCs w:val="19"/>
          <w:lang w:eastAsia="pl-PL"/>
        </w:rPr>
        <w:t xml:space="preserve">                                      Wójt Gminy Ksawerów</w:t>
      </w:r>
    </w:p>
    <w:p w:rsidR="00A93817" w:rsidRPr="0023232E" w:rsidRDefault="00520D06" w:rsidP="00520D06">
      <w:pPr>
        <w:spacing w:before="100" w:beforeAutospacing="1" w:after="100" w:afterAutospacing="1" w:line="240" w:lineRule="auto"/>
        <w:ind w:left="4248" w:right="567"/>
        <w:jc w:val="both"/>
        <w:rPr>
          <w:rFonts w:ascii="Tahoma" w:eastAsia="Times New Roman" w:hAnsi="Tahoma" w:cs="Tahoma"/>
          <w:sz w:val="19"/>
          <w:szCs w:val="19"/>
          <w:lang w:eastAsia="pl-PL"/>
        </w:rPr>
      </w:pPr>
      <w:r>
        <w:rPr>
          <w:rFonts w:ascii="Tahoma" w:eastAsia="Times New Roman" w:hAnsi="Tahoma" w:cs="Tahoma"/>
          <w:sz w:val="19"/>
          <w:szCs w:val="19"/>
          <w:lang w:eastAsia="pl-PL"/>
        </w:rPr>
        <w:t xml:space="preserve">                                         /-/ Adam Topolski</w:t>
      </w:r>
    </w:p>
    <w:p w:rsidR="0023232E" w:rsidRDefault="00A93817" w:rsidP="00520D06">
      <w:pPr>
        <w:spacing w:before="100" w:beforeAutospacing="1" w:after="100" w:afterAutospacing="1" w:line="240" w:lineRule="auto"/>
        <w:ind w:left="4247" w:right="283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                                          </w:t>
      </w:r>
    </w:p>
    <w:tbl>
      <w:tblPr>
        <w:tblStyle w:val="Tabela-Siatka"/>
        <w:tblW w:w="9918" w:type="dxa"/>
        <w:jc w:val="center"/>
        <w:tblLook w:val="04A0"/>
      </w:tblPr>
      <w:tblGrid>
        <w:gridCol w:w="9918"/>
      </w:tblGrid>
      <w:tr w:rsidR="00710965" w:rsidTr="00AA4185">
        <w:trPr>
          <w:jc w:val="center"/>
        </w:trPr>
        <w:tc>
          <w:tcPr>
            <w:tcW w:w="9918" w:type="dxa"/>
          </w:tcPr>
          <w:p w:rsidR="00710965" w:rsidRDefault="00710965" w:rsidP="00AA4185">
            <w:pPr>
              <w:pStyle w:val="Akapitzlist"/>
              <w:shd w:val="clear" w:color="auto" w:fill="FDFDFD"/>
              <w:spacing w:after="120"/>
              <w:ind w:left="316" w:right="178" w:hanging="142"/>
              <w:contextualSpacing w:val="0"/>
              <w:jc w:val="center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bookmarkStart w:id="3" w:name="_Hlk62658984"/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lastRenderedPageBreak/>
              <w:t>Informacje dotyczące przetwarzania danych osobowych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 </w:t>
            </w:r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w celu realizacji naboru kandydatów na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rachmistrzów 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spisowych</w:t>
            </w:r>
          </w:p>
          <w:p w:rsidR="00710965" w:rsidRPr="0056466F" w:rsidRDefault="00710965" w:rsidP="00AA4185">
            <w:pPr>
              <w:pStyle w:val="Akapitzlist"/>
              <w:spacing w:before="120"/>
              <w:ind w:left="174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137101">
              <w:rPr>
                <w:rFonts w:ascii="Fira Sans" w:eastAsia="Times New Roman" w:hAnsi="Fira Sans"/>
                <w:sz w:val="19"/>
                <w:szCs w:val="19"/>
              </w:rPr>
              <w:t>W związku z realizacją wymogów Rozporządzenia Parlamentu Europejskiego i Rady (UE) 2016/679 z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dnia 27 kwietnia 2016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r. w sprawie ochrony osób fizycznych w związku z przetwarzaniem danych osobowych i w sprawie swobodnego przepływu takich danych oraz uchylenia dyrektywy 95/46/WE (ogólne rozporządzenie o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ochronie danych)</w:t>
            </w:r>
            <w:r>
              <w:rPr>
                <w:rFonts w:ascii="Fira Sans" w:eastAsia="Times New Roman" w:hAnsi="Fira Sans"/>
                <w:sz w:val="19"/>
                <w:szCs w:val="19"/>
              </w:rPr>
              <w:t xml:space="preserve"> –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 xml:space="preserve"> (Dz. Urz. UE L 119 z 04.05.2016, str. 1 z późn.zm.) „RODO</w:t>
            </w:r>
            <w:r>
              <w:rPr>
                <w:rFonts w:ascii="Fira Sans" w:eastAsia="Times New Roman" w:hAnsi="Fira Sans"/>
                <w:sz w:val="19"/>
                <w:szCs w:val="19"/>
              </w:rPr>
              <w:t>”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>, administrator informuje o zasadach oraz o przysługujących Pani/Panu prawach związanych z przetwarzaniem Pani/Pana danych osobowych.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Administrator</w:t>
            </w:r>
          </w:p>
          <w:p w:rsidR="00710965" w:rsidRPr="008D49D1" w:rsidRDefault="00710965" w:rsidP="00AA4185">
            <w:pPr>
              <w:pStyle w:val="Akapitzlist"/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Administratorem Pani/Pana danych osobowych jest Gminny Komisarz Spisowy </w:t>
            </w:r>
            <w:r w:rsidR="0023232E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Wójt Adam Topolski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Inspektor ochrony danych</w:t>
            </w:r>
          </w:p>
          <w:p w:rsidR="00710965" w:rsidRPr="00027966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Z inspektorem ochrony danych (IOD) może się Pani/Pan kontaktować:</w:t>
            </w:r>
          </w:p>
          <w:p w:rsidR="00710965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pocztą tradycyjną na adres: </w:t>
            </w:r>
            <w:r w:rsidR="00DD5AE8">
              <w:rPr>
                <w:rFonts w:ascii="Fira Sans" w:eastAsia="Times New Roman" w:hAnsi="Fira Sans"/>
                <w:color w:val="222222"/>
                <w:sz w:val="19"/>
                <w:szCs w:val="19"/>
              </w:rPr>
              <w:t>ul. Kościuszki 3h, 95-054 Ksawerów,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Style w:val="Hipercze"/>
                <w:rFonts w:eastAsia="Times New Roman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pocztą elektroniczną na adres e-mai</w:t>
            </w:r>
            <w:r w:rsidRPr="008D49D1">
              <w:rPr>
                <w:rFonts w:ascii="Fira Sans" w:eastAsia="Times New Roman" w:hAnsi="Fira Sans"/>
                <w:sz w:val="19"/>
                <w:szCs w:val="19"/>
              </w:rPr>
              <w:t xml:space="preserve">l: </w:t>
            </w:r>
            <w:r w:rsidR="00DD5AE8">
              <w:rPr>
                <w:rFonts w:ascii="Fira Sans" w:eastAsia="Times New Roman" w:hAnsi="Fira Sans"/>
                <w:sz w:val="19"/>
                <w:szCs w:val="19"/>
              </w:rPr>
              <w:t>odo@ksawerow.com</w:t>
            </w:r>
          </w:p>
          <w:p w:rsidR="00710965" w:rsidRPr="00027966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Theme="minorHAnsi" w:hAnsi="Fira Sans" w:cstheme="minorBidi"/>
                <w:sz w:val="19"/>
                <w:szCs w:val="19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>Do IOD należy kierować wyłącznie sprawy dotyczące przetwarzania Pani/Pana danych osobowych przez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>administratora, w tym realizacji Pani/Pana praw wynikających z RODO.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Cele oraz podstawa prawna przetwarzania Pani/Pana danych osobowych</w:t>
            </w:r>
          </w:p>
          <w:p w:rsidR="00710965" w:rsidRPr="00027966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Pani/Pana dane osobowe będą przetwarzane na podstawie: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art. 6. ust. 1 lit. c RODO, tj. przetwarzanie jest niezbędne do wypełnienia obowiązku prawnego ciążącego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administratorze wynikającego z art. 2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4  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ustawy z dnia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9 sierpnia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2019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r. o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narodowym spisie powszechnym ludności i mieszkań w 2021 r. (Dz. U. 2019 r. poz. 1775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z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późn.zm.)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 dalej „ustawa o NSP 2021”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. </w:t>
            </w:r>
          </w:p>
          <w:p w:rsidR="00710965" w:rsidRPr="00137101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Podanie innych danych w zakresie nieokreślonym przepisami prawa, zostanie potraktowane jako zgoda</w:t>
            </w:r>
            <w:hyperlink r:id="rId9" w:anchor="_ftn3" w:history="1"/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(art. 6 ust. 1 lit. a RODO)</w:t>
            </w: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na przetwarzanie tych danych osobowych. Wyrażenie zgody w tym przypadku jest dobrowolne, a zgodę tak wyrażoną można odwołać w dowolnym czasie.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Odbiorcy danych osobowych</w:t>
            </w:r>
          </w:p>
          <w:p w:rsidR="00710965" w:rsidRPr="008D49D1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Odbiorcą Pani/Pana danych osobowych będą podmioty 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określone w rozdziale 6 ustawy o NSP 2021, podmioty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współpracujące z administratorem, dostawcy usług technicznych i organizacyjnych umożliwiających przeprowadzenie naboru oraz przechowywanie dokumentacji dotyczącej naboru, osoby działające na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polecenie administratora, osoby i podmioty upoważnione na podstawie przepisów prawa powszechnie obowiązująceg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o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.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Okres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</w:rPr>
              <w:t xml:space="preserve"> przechowywania danych osobowych</w:t>
            </w:r>
          </w:p>
          <w:p w:rsidR="00710965" w:rsidRPr="00BF52FB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Pani/Pana dane osobowe będą przechowywane przez okres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 5-ciu lat od 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zakończenia procesu naboru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rachmistrza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spisowego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Prawa osoby, której dane dotyczą</w:t>
            </w:r>
          </w:p>
          <w:p w:rsidR="00710965" w:rsidRPr="00027966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Przysługuje Pani/Panu prawo do:</w:t>
            </w:r>
          </w:p>
          <w:p w:rsidR="0071096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dostępu do danych osobowych, w tym prawo do uzyskania kopii tych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sprostowania (poprawiania)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ograniczenia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710965" w:rsidRPr="008D49D1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przenoszenia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71096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sprzeciwu wobec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710965" w:rsidRPr="00A41D4C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cofnięcia zgody na przetwarzanie danych osobowych w przypadku, w którym przetwarzanie Państwa danych odbywa się na podstawie zgody,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39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wniesienia skargi do </w:t>
            </w:r>
            <w:r w:rsidRPr="00027966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t>Prezesa Urzędu Ochrony Danych Osobowych (na adres Urzędu Ochrony Danych Osobowych, ul. Stawki 2, 00-193 Warszawa)</w:t>
            </w:r>
            <w:r w:rsidRPr="00027966">
              <w:rPr>
                <w:rFonts w:ascii="Fira Sans" w:hAnsi="Fira Sans"/>
                <w:iCs/>
                <w:color w:val="222222"/>
                <w:sz w:val="19"/>
                <w:szCs w:val="19"/>
              </w:rPr>
              <w:t xml:space="preserve">, </w:t>
            </w:r>
            <w:r w:rsidRPr="00027966">
              <w:rPr>
                <w:rFonts w:ascii="Fira Sans" w:hAnsi="Fira Sans"/>
                <w:color w:val="222222"/>
                <w:sz w:val="19"/>
                <w:szCs w:val="19"/>
              </w:rPr>
              <w:t>jeżeli Pani/Pana zdaniem przetwarzanie Pani/Pana danych osobowych narusza przepisy RODO.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b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Dobrowolność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</w:rPr>
              <w:t>/ Obowiązek podania danych osobowych</w:t>
            </w:r>
          </w:p>
          <w:p w:rsidR="00710965" w:rsidRPr="00027966" w:rsidRDefault="00710965" w:rsidP="00AA4185">
            <w:pPr>
              <w:ind w:left="174" w:right="178"/>
              <w:contextualSpacing/>
              <w:jc w:val="both"/>
              <w:rPr>
                <w:rFonts w:ascii="Fira Sans" w:hAnsi="Fira Sans"/>
                <w:sz w:val="19"/>
                <w:szCs w:val="19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 xml:space="preserve">Podanie danych zawartych w dokumentach rekrutacyjnych nie jest obowiązkowe, jednak jest warunkiem umożliwiającym ubieganie się kandydata o przyjęcie na rachmistrza </w:t>
            </w:r>
            <w:r>
              <w:rPr>
                <w:rFonts w:ascii="Fira Sans" w:hAnsi="Fira Sans"/>
                <w:sz w:val="19"/>
                <w:szCs w:val="19"/>
              </w:rPr>
              <w:t>spisowego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 i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udzielenie </w:t>
            </w:r>
            <w:r>
              <w:rPr>
                <w:rFonts w:ascii="Fira Sans" w:hAnsi="Fira Sans"/>
                <w:sz w:val="19"/>
                <w:szCs w:val="19"/>
              </w:rPr>
              <w:t xml:space="preserve">mu </w:t>
            </w:r>
            <w:r w:rsidRPr="00027966">
              <w:rPr>
                <w:rFonts w:ascii="Fira Sans" w:hAnsi="Fira Sans"/>
                <w:sz w:val="19"/>
                <w:szCs w:val="19"/>
              </w:rPr>
              <w:t>dostępu do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aplikacji </w:t>
            </w:r>
            <w:r>
              <w:rPr>
                <w:rFonts w:ascii="Fira Sans" w:hAnsi="Fira Sans"/>
                <w:sz w:val="19"/>
                <w:szCs w:val="19"/>
              </w:rPr>
              <w:t xml:space="preserve">szkoleniowej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e-learning.</w:t>
            </w:r>
          </w:p>
          <w:p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firstLine="0"/>
              <w:contextualSpacing w:val="0"/>
              <w:jc w:val="both"/>
              <w:rPr>
                <w:rFonts w:ascii="Fira Sans" w:hAnsi="Fira Sans"/>
                <w:b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Zautomatyzowane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</w:rPr>
              <w:t xml:space="preserve"> podejmowanie decyzji, w tym profilowanie</w:t>
            </w:r>
          </w:p>
          <w:p w:rsidR="00710965" w:rsidRDefault="00710965" w:rsidP="00AA418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174" w:right="178"/>
              <w:contextualSpacing/>
              <w:jc w:val="both"/>
              <w:rPr>
                <w:rFonts w:ascii="Fira Sans" w:eastAsia="Times New Roman" w:hAnsi="Fira Sans" w:cstheme="minorHAnsi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>Pani/Pana dane osobowe nie będą profilowane ani też nie będą podlegały zautomatyzowanemu podejmowaniu decyzji.</w:t>
            </w:r>
          </w:p>
        </w:tc>
      </w:tr>
      <w:bookmarkEnd w:id="3"/>
    </w:tbl>
    <w:p w:rsidR="00090CBB" w:rsidRPr="00063231" w:rsidRDefault="00090CBB" w:rsidP="00710965">
      <w:pPr>
        <w:spacing w:after="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sectPr w:rsidR="00090CBB" w:rsidRPr="00063231" w:rsidSect="00F628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786" w:rsidRDefault="00BC6786" w:rsidP="00B712B0">
      <w:pPr>
        <w:spacing w:after="0" w:line="240" w:lineRule="auto"/>
      </w:pPr>
      <w:r>
        <w:separator/>
      </w:r>
    </w:p>
  </w:endnote>
  <w:endnote w:type="continuationSeparator" w:id="0">
    <w:p w:rsidR="00BC6786" w:rsidRDefault="00BC6786" w:rsidP="00B7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Source Sans Pro"/>
    <w:charset w:val="EE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786" w:rsidRDefault="00BC6786" w:rsidP="00B712B0">
      <w:pPr>
        <w:spacing w:after="0" w:line="240" w:lineRule="auto"/>
      </w:pPr>
      <w:r>
        <w:separator/>
      </w:r>
    </w:p>
  </w:footnote>
  <w:footnote w:type="continuationSeparator" w:id="0">
    <w:p w:rsidR="00BC6786" w:rsidRDefault="00BC6786" w:rsidP="00B71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91DBF"/>
    <w:multiLevelType w:val="hybridMultilevel"/>
    <w:tmpl w:val="D0CE1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629C1"/>
    <w:multiLevelType w:val="hybridMultilevel"/>
    <w:tmpl w:val="187EE8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CE7426"/>
    <w:multiLevelType w:val="hybridMultilevel"/>
    <w:tmpl w:val="69C638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532B1D"/>
    <w:multiLevelType w:val="multilevel"/>
    <w:tmpl w:val="874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27237E"/>
    <w:multiLevelType w:val="multilevel"/>
    <w:tmpl w:val="8E7C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A47369"/>
    <w:multiLevelType w:val="multilevel"/>
    <w:tmpl w:val="AD66B8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7">
    <w:nsid w:val="29C23CEB"/>
    <w:multiLevelType w:val="multilevel"/>
    <w:tmpl w:val="84B0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3CAA7A37"/>
    <w:multiLevelType w:val="multilevel"/>
    <w:tmpl w:val="C15458F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AD4580"/>
    <w:multiLevelType w:val="multilevel"/>
    <w:tmpl w:val="0C26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4B7482"/>
    <w:multiLevelType w:val="hybridMultilevel"/>
    <w:tmpl w:val="CDB2D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abstractNum w:abstractNumId="15">
    <w:nsid w:val="40DA2872"/>
    <w:multiLevelType w:val="hybridMultilevel"/>
    <w:tmpl w:val="A720F4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4152246A"/>
    <w:multiLevelType w:val="hybridMultilevel"/>
    <w:tmpl w:val="4858D07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AF3096C"/>
    <w:multiLevelType w:val="hybridMultilevel"/>
    <w:tmpl w:val="3C6EAA7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F0D5A5C"/>
    <w:multiLevelType w:val="hybridMultilevel"/>
    <w:tmpl w:val="A9EAFC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9254B80"/>
    <w:multiLevelType w:val="hybridMultilevel"/>
    <w:tmpl w:val="45B82C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98E1A35"/>
    <w:multiLevelType w:val="hybridMultilevel"/>
    <w:tmpl w:val="2510366A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9"/>
  </w:num>
  <w:num w:numId="5">
    <w:abstractNumId w:val="8"/>
  </w:num>
  <w:num w:numId="6">
    <w:abstractNumId w:val="12"/>
  </w:num>
  <w:num w:numId="7">
    <w:abstractNumId w:val="13"/>
  </w:num>
  <w:num w:numId="8">
    <w:abstractNumId w:val="18"/>
  </w:num>
  <w:num w:numId="9">
    <w:abstractNumId w:val="21"/>
  </w:num>
  <w:num w:numId="10">
    <w:abstractNumId w:val="15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0"/>
  </w:num>
  <w:num w:numId="15">
    <w:abstractNumId w:val="20"/>
  </w:num>
  <w:num w:numId="16">
    <w:abstractNumId w:val="2"/>
  </w:num>
  <w:num w:numId="17">
    <w:abstractNumId w:val="11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</w:num>
  <w:num w:numId="21">
    <w:abstractNumId w:val="0"/>
  </w:num>
  <w:num w:numId="22">
    <w:abstractNumId w:val="17"/>
  </w:num>
  <w:num w:numId="23">
    <w:abstractNumId w:val="16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6AE9"/>
    <w:rsid w:val="00003170"/>
    <w:rsid w:val="00007145"/>
    <w:rsid w:val="00022E38"/>
    <w:rsid w:val="00037FAF"/>
    <w:rsid w:val="000519D0"/>
    <w:rsid w:val="000616D8"/>
    <w:rsid w:val="00063231"/>
    <w:rsid w:val="00085EC5"/>
    <w:rsid w:val="00090CBB"/>
    <w:rsid w:val="0009517A"/>
    <w:rsid w:val="00097287"/>
    <w:rsid w:val="000A6183"/>
    <w:rsid w:val="000D29FF"/>
    <w:rsid w:val="000E44F7"/>
    <w:rsid w:val="00154A67"/>
    <w:rsid w:val="00170B5C"/>
    <w:rsid w:val="001A6AE9"/>
    <w:rsid w:val="001A70FF"/>
    <w:rsid w:val="001B14B6"/>
    <w:rsid w:val="001C0759"/>
    <w:rsid w:val="0023232E"/>
    <w:rsid w:val="00263EE3"/>
    <w:rsid w:val="00266E94"/>
    <w:rsid w:val="0027464A"/>
    <w:rsid w:val="00276DA9"/>
    <w:rsid w:val="002D4B97"/>
    <w:rsid w:val="002D690B"/>
    <w:rsid w:val="00376D97"/>
    <w:rsid w:val="003A2163"/>
    <w:rsid w:val="003E2B6B"/>
    <w:rsid w:val="003E2FE3"/>
    <w:rsid w:val="003F2136"/>
    <w:rsid w:val="00402D79"/>
    <w:rsid w:val="00435AAB"/>
    <w:rsid w:val="00443C56"/>
    <w:rsid w:val="00481B78"/>
    <w:rsid w:val="0049542F"/>
    <w:rsid w:val="0049670D"/>
    <w:rsid w:val="004A0646"/>
    <w:rsid w:val="004A19E3"/>
    <w:rsid w:val="005038BF"/>
    <w:rsid w:val="00520D06"/>
    <w:rsid w:val="00524828"/>
    <w:rsid w:val="00541FCD"/>
    <w:rsid w:val="00575089"/>
    <w:rsid w:val="00584D36"/>
    <w:rsid w:val="005C5792"/>
    <w:rsid w:val="005C73E1"/>
    <w:rsid w:val="005D0163"/>
    <w:rsid w:val="005E027C"/>
    <w:rsid w:val="00605688"/>
    <w:rsid w:val="00626821"/>
    <w:rsid w:val="00644BEA"/>
    <w:rsid w:val="00646B3E"/>
    <w:rsid w:val="006610FF"/>
    <w:rsid w:val="00662C49"/>
    <w:rsid w:val="006635A6"/>
    <w:rsid w:val="006960F3"/>
    <w:rsid w:val="006B4C09"/>
    <w:rsid w:val="006B7C4C"/>
    <w:rsid w:val="006C3E52"/>
    <w:rsid w:val="00710965"/>
    <w:rsid w:val="00721A57"/>
    <w:rsid w:val="00735567"/>
    <w:rsid w:val="0075506D"/>
    <w:rsid w:val="00781347"/>
    <w:rsid w:val="00781B83"/>
    <w:rsid w:val="00786545"/>
    <w:rsid w:val="007E3325"/>
    <w:rsid w:val="007E6762"/>
    <w:rsid w:val="00805322"/>
    <w:rsid w:val="00822750"/>
    <w:rsid w:val="00884154"/>
    <w:rsid w:val="0088479A"/>
    <w:rsid w:val="00887E17"/>
    <w:rsid w:val="00895F33"/>
    <w:rsid w:val="008B15AE"/>
    <w:rsid w:val="008D5DCA"/>
    <w:rsid w:val="008F0691"/>
    <w:rsid w:val="008F74A6"/>
    <w:rsid w:val="00922229"/>
    <w:rsid w:val="009350C4"/>
    <w:rsid w:val="009601CC"/>
    <w:rsid w:val="0097440B"/>
    <w:rsid w:val="00980F98"/>
    <w:rsid w:val="009A0606"/>
    <w:rsid w:val="009A3472"/>
    <w:rsid w:val="009B0741"/>
    <w:rsid w:val="009C32B3"/>
    <w:rsid w:val="009D07CE"/>
    <w:rsid w:val="009D49A4"/>
    <w:rsid w:val="009F46D9"/>
    <w:rsid w:val="009F787C"/>
    <w:rsid w:val="00A07940"/>
    <w:rsid w:val="00A45B13"/>
    <w:rsid w:val="00A861C8"/>
    <w:rsid w:val="00A871FE"/>
    <w:rsid w:val="00A93817"/>
    <w:rsid w:val="00AA0542"/>
    <w:rsid w:val="00AB6B2A"/>
    <w:rsid w:val="00AC615C"/>
    <w:rsid w:val="00AD06B8"/>
    <w:rsid w:val="00AF7611"/>
    <w:rsid w:val="00B008A9"/>
    <w:rsid w:val="00B200E3"/>
    <w:rsid w:val="00B414A2"/>
    <w:rsid w:val="00B712B0"/>
    <w:rsid w:val="00B7197C"/>
    <w:rsid w:val="00B82AC5"/>
    <w:rsid w:val="00B8567F"/>
    <w:rsid w:val="00BC2141"/>
    <w:rsid w:val="00BC2187"/>
    <w:rsid w:val="00BC6786"/>
    <w:rsid w:val="00BE43BB"/>
    <w:rsid w:val="00BE7B3F"/>
    <w:rsid w:val="00BF0B75"/>
    <w:rsid w:val="00BF1379"/>
    <w:rsid w:val="00C20948"/>
    <w:rsid w:val="00C32EDE"/>
    <w:rsid w:val="00C43B9D"/>
    <w:rsid w:val="00C8095B"/>
    <w:rsid w:val="00C965DE"/>
    <w:rsid w:val="00CE096D"/>
    <w:rsid w:val="00CE17BD"/>
    <w:rsid w:val="00D4456E"/>
    <w:rsid w:val="00D47AA3"/>
    <w:rsid w:val="00D544D2"/>
    <w:rsid w:val="00D6492D"/>
    <w:rsid w:val="00D96BAE"/>
    <w:rsid w:val="00DA0571"/>
    <w:rsid w:val="00DD5AE8"/>
    <w:rsid w:val="00DE6522"/>
    <w:rsid w:val="00E23A2E"/>
    <w:rsid w:val="00E23BDF"/>
    <w:rsid w:val="00E42512"/>
    <w:rsid w:val="00E453EF"/>
    <w:rsid w:val="00E54F8C"/>
    <w:rsid w:val="00E645E6"/>
    <w:rsid w:val="00EA540E"/>
    <w:rsid w:val="00EC5ABD"/>
    <w:rsid w:val="00EF515A"/>
    <w:rsid w:val="00F0348B"/>
    <w:rsid w:val="00F468A9"/>
    <w:rsid w:val="00F51094"/>
    <w:rsid w:val="00F542CF"/>
    <w:rsid w:val="00F62870"/>
    <w:rsid w:val="00F67CB1"/>
    <w:rsid w:val="00F70AEF"/>
    <w:rsid w:val="00F91E16"/>
    <w:rsid w:val="00FA4446"/>
    <w:rsid w:val="00FE15AD"/>
    <w:rsid w:val="00FF0F8C"/>
    <w:rsid w:val="00FF7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8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071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E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E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E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E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E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D6492D"/>
  </w:style>
  <w:style w:type="character" w:styleId="Hipercze">
    <w:name w:val="Hyperlink"/>
    <w:basedOn w:val="Domylnaczcionkaakapitu"/>
    <w:uiPriority w:val="99"/>
    <w:rsid w:val="00D6492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D649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2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2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2B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9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isrolny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odo.gov.pl/pl/101/143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A1E42-9364-40AF-9252-6296E89CE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1497</Words>
  <Characters>8984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 WRO</dc:creator>
  <cp:lastModifiedBy>MSW</cp:lastModifiedBy>
  <cp:revision>6</cp:revision>
  <cp:lastPrinted>2021-03-30T07:54:00Z</cp:lastPrinted>
  <dcterms:created xsi:type="dcterms:W3CDTF">2021-03-30T07:55:00Z</dcterms:created>
  <dcterms:modified xsi:type="dcterms:W3CDTF">2021-03-30T08:28:00Z</dcterms:modified>
</cp:coreProperties>
</file>